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9FEE" w14:textId="77777777" w:rsidR="00D55FF2" w:rsidRDefault="00D55FF2">
      <w:pPr>
        <w:pStyle w:val="Corpodetexto"/>
        <w:spacing w:before="9"/>
        <w:rPr>
          <w:sz w:val="14"/>
        </w:rPr>
      </w:pPr>
    </w:p>
    <w:p w14:paraId="1539497A" w14:textId="4F0450F7" w:rsidR="00D55FF2" w:rsidRDefault="00740A68">
      <w:pPr>
        <w:pStyle w:val="Ttulo1"/>
        <w:spacing w:before="90" w:line="276" w:lineRule="auto"/>
        <w:ind w:left="527" w:right="1565" w:hanging="4"/>
        <w:jc w:val="center"/>
      </w:pPr>
      <w:r>
        <w:t xml:space="preserve">EDITAL DO PROCESSO DE SELEÇÃO PARA MEMBROS </w:t>
      </w:r>
      <w:r w:rsidR="00F32E3A">
        <w:t>NO ESTÁGIO NA PÓS-GRADUAÇÃO EM CIRURGIA ORAL 202</w:t>
      </w:r>
      <w:r w:rsidR="003A3E05">
        <w:t>6</w:t>
      </w:r>
      <w:r w:rsidR="00F32E3A">
        <w:t>.1</w:t>
      </w:r>
    </w:p>
    <w:p w14:paraId="51C482E5" w14:textId="23C42511" w:rsidR="00D55FF2" w:rsidRDefault="00D55FF2">
      <w:pPr>
        <w:spacing w:before="200" w:line="276" w:lineRule="auto"/>
        <w:ind w:left="364" w:right="1404"/>
        <w:jc w:val="center"/>
        <w:rPr>
          <w:b/>
          <w:sz w:val="24"/>
        </w:rPr>
      </w:pPr>
    </w:p>
    <w:p w14:paraId="7ADE6028" w14:textId="77777777" w:rsidR="00D55FF2" w:rsidRDefault="00740A68">
      <w:pPr>
        <w:pStyle w:val="Ttulo1"/>
        <w:numPr>
          <w:ilvl w:val="0"/>
          <w:numId w:val="5"/>
        </w:numPr>
        <w:tabs>
          <w:tab w:val="left" w:pos="483"/>
        </w:tabs>
        <w:spacing w:before="200"/>
        <w:ind w:hanging="241"/>
      </w:pPr>
      <w:r>
        <w:t>DA</w:t>
      </w:r>
      <w:r>
        <w:rPr>
          <w:spacing w:val="-2"/>
        </w:rPr>
        <w:t xml:space="preserve"> </w:t>
      </w:r>
      <w:r>
        <w:t>ABERTURA</w:t>
      </w:r>
    </w:p>
    <w:p w14:paraId="401BDDFC" w14:textId="77777777" w:rsidR="00D55FF2" w:rsidRDefault="00D55FF2">
      <w:pPr>
        <w:pStyle w:val="Corpodetexto"/>
        <w:spacing w:before="10"/>
        <w:rPr>
          <w:b/>
          <w:sz w:val="20"/>
        </w:rPr>
      </w:pPr>
    </w:p>
    <w:p w14:paraId="081FE557" w14:textId="5844EF4F" w:rsidR="00D55FF2" w:rsidRDefault="00F32E3A">
      <w:pPr>
        <w:pStyle w:val="Corpodetexto"/>
        <w:spacing w:line="276" w:lineRule="auto"/>
        <w:ind w:left="242" w:right="1279" w:firstLine="707"/>
        <w:jc w:val="both"/>
      </w:pPr>
      <w:r>
        <w:t>O programa de extensão da pós-graduação de cirurgia oral</w:t>
      </w:r>
      <w:r w:rsidR="00740A68">
        <w:rPr>
          <w:spacing w:val="1"/>
        </w:rPr>
        <w:t xml:space="preserve"> </w:t>
      </w:r>
      <w:r w:rsidR="00740A68">
        <w:t>do</w:t>
      </w:r>
      <w:r w:rsidR="00740A68">
        <w:rPr>
          <w:spacing w:val="1"/>
        </w:rPr>
        <w:t xml:space="preserve"> </w:t>
      </w:r>
      <w:r w:rsidR="00740A68">
        <w:t>Centro</w:t>
      </w:r>
      <w:r w:rsidR="00740A68">
        <w:rPr>
          <w:spacing w:val="1"/>
        </w:rPr>
        <w:t xml:space="preserve"> </w:t>
      </w:r>
      <w:r w:rsidR="00740A68">
        <w:t>Universitário</w:t>
      </w:r>
      <w:r w:rsidR="00740A68">
        <w:rPr>
          <w:spacing w:val="1"/>
        </w:rPr>
        <w:t xml:space="preserve"> </w:t>
      </w:r>
      <w:r w:rsidR="00740A68">
        <w:t>Doutor</w:t>
      </w:r>
      <w:r w:rsidR="00740A68">
        <w:rPr>
          <w:spacing w:val="1"/>
        </w:rPr>
        <w:t xml:space="preserve"> </w:t>
      </w:r>
      <w:r w:rsidR="00740A68">
        <w:t>Leão</w:t>
      </w:r>
      <w:r w:rsidR="00740A68">
        <w:rPr>
          <w:spacing w:val="1"/>
        </w:rPr>
        <w:t xml:space="preserve"> </w:t>
      </w:r>
      <w:r w:rsidR="00740A68">
        <w:t>Sampaio (UNILEÃO), comunica aos acadêmicos que estão abertas as inscrições para o</w:t>
      </w:r>
      <w:r w:rsidR="00740A68">
        <w:rPr>
          <w:spacing w:val="1"/>
        </w:rPr>
        <w:t xml:space="preserve"> </w:t>
      </w:r>
      <w:r w:rsidR="00740A68">
        <w:t>processo</w:t>
      </w:r>
      <w:r w:rsidR="00740A68">
        <w:rPr>
          <w:spacing w:val="-1"/>
        </w:rPr>
        <w:t xml:space="preserve"> </w:t>
      </w:r>
      <w:r w:rsidR="00740A68">
        <w:t>seletivo.</w:t>
      </w:r>
    </w:p>
    <w:p w14:paraId="4AADF772" w14:textId="77777777" w:rsidR="00D55FF2" w:rsidRDefault="00740A68">
      <w:pPr>
        <w:pStyle w:val="Ttulo1"/>
        <w:numPr>
          <w:ilvl w:val="0"/>
          <w:numId w:val="5"/>
        </w:numPr>
        <w:tabs>
          <w:tab w:val="left" w:pos="483"/>
        </w:tabs>
        <w:spacing w:before="201"/>
        <w:ind w:hanging="241"/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0EFABD23" w14:textId="77777777" w:rsidR="00D55FF2" w:rsidRDefault="00D55FF2">
      <w:pPr>
        <w:pStyle w:val="Corpodetexto"/>
        <w:rPr>
          <w:b/>
          <w:sz w:val="21"/>
        </w:rPr>
      </w:pPr>
    </w:p>
    <w:p w14:paraId="4436B0B2" w14:textId="2CBA83D9" w:rsidR="00D55FF2" w:rsidRDefault="00740A68">
      <w:pPr>
        <w:pStyle w:val="PargrafodaLista"/>
        <w:numPr>
          <w:ilvl w:val="1"/>
          <w:numId w:val="5"/>
        </w:numPr>
        <w:tabs>
          <w:tab w:val="left" w:pos="663"/>
        </w:tabs>
        <w:spacing w:before="1" w:line="276" w:lineRule="auto"/>
        <w:ind w:right="1276" w:firstLine="0"/>
        <w:rPr>
          <w:sz w:val="24"/>
        </w:rPr>
      </w:pPr>
      <w:r>
        <w:rPr>
          <w:sz w:val="24"/>
        </w:rPr>
        <w:t xml:space="preserve">Poderão se inscrever acadêmicos </w:t>
      </w:r>
      <w:r w:rsidR="00F32E3A" w:rsidRPr="00F32E3A">
        <w:rPr>
          <w:b/>
          <w:bCs/>
          <w:sz w:val="24"/>
        </w:rPr>
        <w:t xml:space="preserve">do </w:t>
      </w:r>
      <w:r w:rsidR="003A3E05">
        <w:rPr>
          <w:b/>
          <w:bCs/>
          <w:sz w:val="24"/>
        </w:rPr>
        <w:t>quarto</w:t>
      </w:r>
      <w:r w:rsidR="00F32E3A" w:rsidRPr="00F32E3A">
        <w:rPr>
          <w:b/>
          <w:bCs/>
          <w:sz w:val="24"/>
        </w:rPr>
        <w:t xml:space="preserve"> ao</w:t>
      </w:r>
      <w:r w:rsidR="00F32E3A">
        <w:rPr>
          <w:sz w:val="24"/>
        </w:rPr>
        <w:t xml:space="preserve"> </w:t>
      </w:r>
      <w:r w:rsidR="003A3E05">
        <w:rPr>
          <w:b/>
          <w:sz w:val="24"/>
        </w:rPr>
        <w:t>decimo</w:t>
      </w:r>
      <w:r w:rsidR="00F32E3A">
        <w:rPr>
          <w:b/>
          <w:sz w:val="24"/>
        </w:rPr>
        <w:t xml:space="preserve"> semestre</w:t>
      </w:r>
      <w:r>
        <w:rPr>
          <w:b/>
          <w:sz w:val="24"/>
        </w:rPr>
        <w:t xml:space="preserve"> </w:t>
      </w:r>
      <w:r w:rsidR="00F32E3A">
        <w:rPr>
          <w:sz w:val="24"/>
        </w:rPr>
        <w:t xml:space="preserve">do curso de odontologia,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cursaram</w:t>
      </w:r>
      <w:r>
        <w:rPr>
          <w:spacing w:val="1"/>
          <w:sz w:val="24"/>
        </w:rPr>
        <w:t xml:space="preserve"> </w:t>
      </w:r>
      <w:r w:rsidR="00F32E3A">
        <w:rPr>
          <w:sz w:val="24"/>
        </w:rPr>
        <w:t xml:space="preserve">as disciplinas de </w:t>
      </w:r>
      <w:r w:rsidR="003A3E05">
        <w:rPr>
          <w:sz w:val="24"/>
        </w:rPr>
        <w:t>habilidades</w:t>
      </w:r>
      <w:r w:rsidR="00F32E3A">
        <w:rPr>
          <w:sz w:val="24"/>
        </w:rPr>
        <w:t xml:space="preserve"> 1</w:t>
      </w:r>
      <w:r w:rsidR="003A3E05">
        <w:rPr>
          <w:sz w:val="24"/>
        </w:rPr>
        <w:t xml:space="preserve">, </w:t>
      </w:r>
      <w:r>
        <w:rPr>
          <w:sz w:val="24"/>
        </w:rPr>
        <w:t>que</w:t>
      </w:r>
      <w:r w:rsidR="003A3E05">
        <w:rPr>
          <w:sz w:val="24"/>
        </w:rPr>
        <w:t xml:space="preserve"> estejam matriculados nas disciplinas de Cirurgia 1 e anestesiologia e que</w:t>
      </w:r>
      <w:r>
        <w:rPr>
          <w:sz w:val="24"/>
        </w:rPr>
        <w:t xml:space="preserve"> frequente regularmente suas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acadêmicas.</w:t>
      </w:r>
    </w:p>
    <w:p w14:paraId="0125735C" w14:textId="312FF486" w:rsidR="00D55FF2" w:rsidRDefault="00740A68">
      <w:pPr>
        <w:pStyle w:val="PargrafodaLista"/>
        <w:numPr>
          <w:ilvl w:val="1"/>
          <w:numId w:val="5"/>
        </w:numPr>
        <w:tabs>
          <w:tab w:val="left" w:pos="698"/>
        </w:tabs>
        <w:spacing w:before="199" w:line="276" w:lineRule="auto"/>
        <w:ind w:right="1275" w:firstLine="0"/>
        <w:rPr>
          <w:sz w:val="24"/>
        </w:rPr>
      </w:pPr>
      <w:r>
        <w:rPr>
          <w:sz w:val="24"/>
        </w:rPr>
        <w:t>O período de 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será entre os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 w:rsidR="00786E73" w:rsidRPr="00786E73">
        <w:rPr>
          <w:b/>
          <w:spacing w:val="1"/>
          <w:sz w:val="24"/>
        </w:rPr>
        <w:t>30</w:t>
      </w:r>
      <w:r w:rsidRPr="00786E73">
        <w:rPr>
          <w:b/>
          <w:bCs/>
          <w:sz w:val="24"/>
        </w:rPr>
        <w:t>/0</w:t>
      </w:r>
      <w:r w:rsidR="00C56649" w:rsidRPr="00786E73">
        <w:rPr>
          <w:b/>
          <w:bCs/>
          <w:sz w:val="24"/>
        </w:rPr>
        <w:t>3</w:t>
      </w:r>
      <w:r w:rsidRPr="00786E73">
        <w:rPr>
          <w:b/>
          <w:sz w:val="24"/>
        </w:rPr>
        <w:t>/202</w:t>
      </w:r>
      <w:r w:rsidR="003A3E05">
        <w:rPr>
          <w:b/>
          <w:sz w:val="24"/>
        </w:rPr>
        <w:t>6</w:t>
      </w:r>
      <w:r w:rsidRPr="00786E73">
        <w:rPr>
          <w:b/>
          <w:spacing w:val="1"/>
          <w:sz w:val="24"/>
        </w:rPr>
        <w:t xml:space="preserve"> </w:t>
      </w:r>
      <w:r w:rsidRPr="00786E73">
        <w:rPr>
          <w:b/>
          <w:sz w:val="24"/>
        </w:rPr>
        <w:t xml:space="preserve">até o dia </w:t>
      </w:r>
      <w:r w:rsidR="00E8553A">
        <w:rPr>
          <w:b/>
          <w:sz w:val="24"/>
        </w:rPr>
        <w:t>05</w:t>
      </w:r>
      <w:r w:rsidRPr="00786E73">
        <w:rPr>
          <w:b/>
          <w:sz w:val="24"/>
        </w:rPr>
        <w:t>/0</w:t>
      </w:r>
      <w:r w:rsidR="00C56649" w:rsidRPr="00786E73">
        <w:rPr>
          <w:b/>
          <w:sz w:val="24"/>
        </w:rPr>
        <w:t>4</w:t>
      </w:r>
      <w:r w:rsidRPr="00786E73">
        <w:rPr>
          <w:b/>
          <w:sz w:val="24"/>
        </w:rPr>
        <w:t>/202</w:t>
      </w:r>
      <w:r w:rsidR="003A3E05">
        <w:rPr>
          <w:b/>
          <w:sz w:val="24"/>
        </w:rPr>
        <w:t>6</w:t>
      </w:r>
      <w:r w:rsidRPr="00786E73">
        <w:rPr>
          <w:b/>
          <w:spacing w:val="60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8:00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 w:rsidR="00786E73">
        <w:rPr>
          <w:b/>
          <w:sz w:val="24"/>
        </w:rPr>
        <w:t>8</w:t>
      </w:r>
      <w:r>
        <w:rPr>
          <w:b/>
          <w:sz w:val="24"/>
        </w:rPr>
        <w:t>:00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horas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61"/>
          <w:sz w:val="24"/>
        </w:rPr>
        <w:t xml:space="preserve">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hyperlink r:id="rId7" w:history="1">
        <w:r w:rsidR="00786E73" w:rsidRPr="00941862">
          <w:rPr>
            <w:rStyle w:val="Hyperlink"/>
            <w:spacing w:val="1"/>
            <w:sz w:val="24"/>
          </w:rPr>
          <w:t>copex@leaosampaio.edu.br</w:t>
        </w:r>
      </w:hyperlink>
      <w:r w:rsidR="00786E73">
        <w:rPr>
          <w:spacing w:val="1"/>
          <w:sz w:val="24"/>
        </w:rPr>
        <w:t xml:space="preserve">  </w:t>
      </w:r>
      <w:r w:rsidR="003A3E05">
        <w:rPr>
          <w:spacing w:val="1"/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deste edital).</w:t>
      </w:r>
    </w:p>
    <w:p w14:paraId="14C749F8" w14:textId="77777777" w:rsidR="00D55FF2" w:rsidRDefault="00740A68">
      <w:pPr>
        <w:pStyle w:val="Ttulo1"/>
        <w:numPr>
          <w:ilvl w:val="0"/>
          <w:numId w:val="5"/>
        </w:numPr>
        <w:tabs>
          <w:tab w:val="left" w:pos="483"/>
        </w:tabs>
        <w:spacing w:before="201"/>
        <w:ind w:hanging="241"/>
      </w:pPr>
      <w:r>
        <w:t>DAS</w:t>
      </w:r>
      <w:r>
        <w:rPr>
          <w:spacing w:val="-1"/>
        </w:rPr>
        <w:t xml:space="preserve"> </w:t>
      </w:r>
      <w:r>
        <w:t>VAGAS</w:t>
      </w:r>
    </w:p>
    <w:p w14:paraId="3C6D75C1" w14:textId="77777777" w:rsidR="00D55FF2" w:rsidRDefault="00D55FF2">
      <w:pPr>
        <w:pStyle w:val="Corpodetexto"/>
        <w:spacing w:before="1"/>
        <w:rPr>
          <w:b/>
          <w:sz w:val="21"/>
        </w:rPr>
      </w:pPr>
    </w:p>
    <w:p w14:paraId="4E4B371B" w14:textId="4E148F1D" w:rsidR="00D55FF2" w:rsidRDefault="00740A68">
      <w:pPr>
        <w:pStyle w:val="PargrafodaLista"/>
        <w:numPr>
          <w:ilvl w:val="1"/>
          <w:numId w:val="5"/>
        </w:numPr>
        <w:tabs>
          <w:tab w:val="left" w:pos="720"/>
        </w:tabs>
        <w:spacing w:line="276" w:lineRule="auto"/>
        <w:ind w:right="1279" w:firstLine="0"/>
        <w:rPr>
          <w:sz w:val="24"/>
        </w:rPr>
      </w:pPr>
      <w:r>
        <w:rPr>
          <w:sz w:val="24"/>
        </w:rPr>
        <w:t>Ser</w:t>
      </w:r>
      <w:r w:rsidR="00A828DB">
        <w:rPr>
          <w:sz w:val="24"/>
        </w:rPr>
        <w:t>ão</w:t>
      </w:r>
      <w:r>
        <w:rPr>
          <w:spacing w:val="1"/>
          <w:sz w:val="24"/>
        </w:rPr>
        <w:t xml:space="preserve"> </w:t>
      </w:r>
      <w:r>
        <w:rPr>
          <w:sz w:val="24"/>
        </w:rPr>
        <w:t>oferecidas</w:t>
      </w:r>
      <w:r>
        <w:rPr>
          <w:spacing w:val="1"/>
          <w:sz w:val="24"/>
        </w:rPr>
        <w:t xml:space="preserve"> </w:t>
      </w:r>
      <w:r w:rsidR="003A3E05">
        <w:rPr>
          <w:b/>
          <w:sz w:val="24"/>
        </w:rPr>
        <w:t>0</w:t>
      </w:r>
      <w:r w:rsidR="00353807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 w:rsidR="00353807">
        <w:rPr>
          <w:b/>
          <w:sz w:val="24"/>
        </w:rPr>
        <w:t>seis</w:t>
      </w:r>
      <w:r>
        <w:rPr>
          <w:b/>
          <w:sz w:val="24"/>
        </w:rPr>
        <w:t xml:space="preserve">) </w:t>
      </w:r>
      <w:r>
        <w:rPr>
          <w:sz w:val="24"/>
        </w:rPr>
        <w:t>vaga</w:t>
      </w:r>
      <w:r w:rsidR="00A828DB">
        <w:rPr>
          <w:sz w:val="24"/>
        </w:rPr>
        <w:t xml:space="preserve">s, </w:t>
      </w:r>
      <w:r>
        <w:rPr>
          <w:sz w:val="24"/>
        </w:rPr>
        <w:t>preenchidas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 obtida</w:t>
      </w:r>
      <w:r>
        <w:rPr>
          <w:spacing w:val="1"/>
          <w:sz w:val="24"/>
        </w:rPr>
        <w:t xml:space="preserve"> </w:t>
      </w:r>
      <w:r>
        <w:rPr>
          <w:sz w:val="24"/>
        </w:rPr>
        <w:t>pelo aluno na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3"/>
          <w:sz w:val="24"/>
        </w:rPr>
        <w:t xml:space="preserve"> </w:t>
      </w:r>
      <w:r>
        <w:rPr>
          <w:sz w:val="24"/>
        </w:rPr>
        <w:t>escr</w:t>
      </w:r>
      <w:r w:rsidR="00C56649">
        <w:rPr>
          <w:sz w:val="24"/>
        </w:rPr>
        <w:t xml:space="preserve">ita e entrevista. </w:t>
      </w:r>
    </w:p>
    <w:p w14:paraId="368DDBA1" w14:textId="77777777" w:rsidR="00D55FF2" w:rsidRDefault="00740A68">
      <w:pPr>
        <w:pStyle w:val="Ttulo1"/>
        <w:numPr>
          <w:ilvl w:val="0"/>
          <w:numId w:val="5"/>
        </w:numPr>
        <w:tabs>
          <w:tab w:val="left" w:pos="483"/>
        </w:tabs>
        <w:spacing w:before="200"/>
        <w:ind w:hanging="241"/>
        <w:rPr>
          <w:b w:val="0"/>
        </w:rPr>
      </w:pP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</w:t>
      </w:r>
      <w:r>
        <w:rPr>
          <w:b w:val="0"/>
        </w:rPr>
        <w:t>:</w:t>
      </w:r>
    </w:p>
    <w:p w14:paraId="7B2F7AA3" w14:textId="77777777" w:rsidR="00D55FF2" w:rsidRDefault="00D55FF2">
      <w:pPr>
        <w:pStyle w:val="Corpodetexto"/>
        <w:spacing w:before="10"/>
        <w:rPr>
          <w:sz w:val="20"/>
        </w:rPr>
      </w:pPr>
    </w:p>
    <w:p w14:paraId="6780C689" w14:textId="6344A0B7" w:rsidR="00D55FF2" w:rsidRDefault="00740A68">
      <w:pPr>
        <w:pStyle w:val="PargrafodaLista"/>
        <w:numPr>
          <w:ilvl w:val="1"/>
          <w:numId w:val="5"/>
        </w:numPr>
        <w:tabs>
          <w:tab w:val="left" w:pos="749"/>
        </w:tabs>
        <w:spacing w:line="276" w:lineRule="auto"/>
        <w:ind w:right="1280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acadêmicos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membros</w:t>
      </w:r>
      <w:r>
        <w:rPr>
          <w:spacing w:val="1"/>
          <w:sz w:val="24"/>
        </w:rPr>
        <w:t xml:space="preserve"> </w:t>
      </w:r>
      <w:r w:rsidR="004F710B">
        <w:rPr>
          <w:sz w:val="24"/>
        </w:rPr>
        <w:t>durante vigência desse processo seletivo (um ano)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voluntários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F710B">
        <w:rPr>
          <w:sz w:val="24"/>
        </w:rPr>
        <w:t>o programa de extensão.</w:t>
      </w:r>
    </w:p>
    <w:p w14:paraId="524D5168" w14:textId="0E68ADF5" w:rsidR="00D55FF2" w:rsidRDefault="00740A68">
      <w:pPr>
        <w:pStyle w:val="PargrafodaLista"/>
        <w:numPr>
          <w:ilvl w:val="1"/>
          <w:numId w:val="5"/>
        </w:numPr>
        <w:tabs>
          <w:tab w:val="left" w:pos="780"/>
        </w:tabs>
        <w:spacing w:before="201" w:line="276" w:lineRule="auto"/>
        <w:ind w:right="1285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acadêmico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demonstrar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obrigatória</w:t>
      </w:r>
      <w:r w:rsidR="004F710B">
        <w:rPr>
          <w:sz w:val="24"/>
        </w:rPr>
        <w:t xml:space="preserve"> nos modulos práticos</w:t>
      </w:r>
      <w:r>
        <w:rPr>
          <w:sz w:val="24"/>
        </w:rPr>
        <w:t>.</w:t>
      </w:r>
      <w:r w:rsidR="004F710B">
        <w:rPr>
          <w:sz w:val="24"/>
        </w:rPr>
        <w:t xml:space="preserve"> Também poderão participar das aulas teóricas de forma não obrigatória.</w:t>
      </w:r>
    </w:p>
    <w:p w14:paraId="7B38E23D" w14:textId="74E3D4DE" w:rsidR="00D55FF2" w:rsidRDefault="00740A68">
      <w:pPr>
        <w:pStyle w:val="PargrafodaLista"/>
        <w:numPr>
          <w:ilvl w:val="1"/>
          <w:numId w:val="5"/>
        </w:numPr>
        <w:tabs>
          <w:tab w:val="left" w:pos="720"/>
        </w:tabs>
        <w:spacing w:before="200" w:line="276" w:lineRule="auto"/>
        <w:ind w:right="1277" w:firstLine="0"/>
        <w:rPr>
          <w:sz w:val="24"/>
        </w:rPr>
      </w:pPr>
      <w:r>
        <w:rPr>
          <w:sz w:val="24"/>
        </w:rPr>
        <w:t>Ao 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doze meses,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terão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receber um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certificado </w:t>
      </w:r>
      <w:r w:rsidR="004F710B">
        <w:rPr>
          <w:sz w:val="24"/>
        </w:rPr>
        <w:t xml:space="preserve">de conclusão do seu estágio no aperfeiçõamento em cirurgia oral, </w:t>
      </w:r>
      <w:r>
        <w:rPr>
          <w:sz w:val="24"/>
        </w:rPr>
        <w:t>no qual constará a carga horária que cumpriram durante o período que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participaram</w:t>
      </w:r>
      <w:r>
        <w:rPr>
          <w:spacing w:val="-1"/>
          <w:sz w:val="24"/>
        </w:rPr>
        <w:t xml:space="preserve"> </w:t>
      </w:r>
      <w:r>
        <w:rPr>
          <w:sz w:val="24"/>
        </w:rPr>
        <w:t>das atividades.</w:t>
      </w:r>
    </w:p>
    <w:p w14:paraId="636A4EC5" w14:textId="731339AE" w:rsidR="00BE0ED4" w:rsidRDefault="00BE0ED4" w:rsidP="00BE0ED4">
      <w:pPr>
        <w:pStyle w:val="PargrafodaLista"/>
        <w:tabs>
          <w:tab w:val="left" w:pos="720"/>
        </w:tabs>
        <w:spacing w:before="200" w:line="276" w:lineRule="auto"/>
        <w:ind w:right="1277"/>
        <w:rPr>
          <w:sz w:val="24"/>
        </w:rPr>
      </w:pPr>
    </w:p>
    <w:p w14:paraId="09E78D68" w14:textId="1B016071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lang w:val="pt-BR"/>
        </w:rPr>
      </w:pPr>
      <w:r>
        <w:rPr>
          <w:rFonts w:ascii="Arial" w:eastAsia="Calibri" w:hAnsi="Arial" w:cs="Arial"/>
          <w:b/>
          <w:lang w:val="pt-BR"/>
        </w:rPr>
        <w:t>5</w:t>
      </w:r>
      <w:r w:rsidRPr="00BE0ED4">
        <w:rPr>
          <w:rFonts w:ascii="Arial" w:eastAsia="Calibri" w:hAnsi="Arial" w:cs="Arial"/>
          <w:b/>
          <w:lang w:val="pt-BR"/>
        </w:rPr>
        <w:t xml:space="preserve">. DO PROCESSO SELETIVO (PROVA) </w:t>
      </w:r>
    </w:p>
    <w:p w14:paraId="13287AC4" w14:textId="35AE26A5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.1. O processo seletivo será composto por 02 (duas) fases:</w:t>
      </w:r>
    </w:p>
    <w:p w14:paraId="12FA7C96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lang w:val="pt-BR"/>
        </w:rPr>
      </w:pPr>
      <w:r w:rsidRPr="00BE0ED4">
        <w:rPr>
          <w:rFonts w:ascii="Arial" w:eastAsia="Calibri" w:hAnsi="Arial" w:cs="Arial"/>
          <w:b/>
          <w:lang w:val="pt-BR"/>
        </w:rPr>
        <w:t>1ª FASE (ELIMINATÓRIA)</w:t>
      </w:r>
    </w:p>
    <w:p w14:paraId="2E8A2FA1" w14:textId="64A40BA1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 xml:space="preserve">.2. Prova com 15 QUESTÕES, relacionadas aos temas presentes no item </w:t>
      </w:r>
      <w:r w:rsidR="00726DAB">
        <w:rPr>
          <w:rFonts w:ascii="Arial" w:eastAsia="Calibri" w:hAnsi="Arial" w:cs="Arial"/>
          <w:lang w:val="pt-BR"/>
        </w:rPr>
        <w:t>7</w:t>
      </w:r>
      <w:r w:rsidRPr="00BE0ED4">
        <w:rPr>
          <w:rFonts w:ascii="Arial" w:eastAsia="Calibri" w:hAnsi="Arial" w:cs="Arial"/>
          <w:lang w:val="pt-BR"/>
        </w:rPr>
        <w:t xml:space="preserve"> deste edital. </w:t>
      </w:r>
    </w:p>
    <w:p w14:paraId="0652029E" w14:textId="3E1BC0C8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.3. Sendo cerca de 80% das questões objetivas e cerca de 20% das questões subjetivas.</w:t>
      </w:r>
    </w:p>
    <w:p w14:paraId="133B13AF" w14:textId="57131069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lang w:val="pt-BR" w:eastAsia="pt-BR"/>
        </w:rPr>
      </w:pPr>
      <w:r>
        <w:rPr>
          <w:rFonts w:ascii="Arial" w:eastAsia="Calibri" w:hAnsi="Arial" w:cs="Arial"/>
          <w:lang w:val="pt-BR"/>
        </w:rPr>
        <w:lastRenderedPageBreak/>
        <w:t>5</w:t>
      </w:r>
      <w:r w:rsidRPr="00BE0ED4">
        <w:rPr>
          <w:rFonts w:ascii="Arial" w:eastAsia="Calibri" w:hAnsi="Arial" w:cs="Arial"/>
          <w:lang w:val="pt-BR"/>
        </w:rPr>
        <w:t xml:space="preserve">.4. Estará automaticamente desclassificado o candidato que obter nota inferior a 7,0 (sete) e que for </w:t>
      </w:r>
      <w:r w:rsidRPr="00BE0ED4">
        <w:rPr>
          <w:rFonts w:ascii="Arial" w:hAnsi="Arial" w:cs="Arial"/>
          <w:lang w:val="pt-BR" w:eastAsia="pt-BR"/>
        </w:rPr>
        <w:t>surpreendido, durante a realização da prova, em comunicação com outro candidato e portando algum material de consulta.</w:t>
      </w:r>
    </w:p>
    <w:p w14:paraId="4D55AE82" w14:textId="7B38E2F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hAnsi="Arial" w:cs="Arial"/>
          <w:lang w:val="pt-BR" w:eastAsia="pt-BR"/>
        </w:rPr>
        <w:t>5</w:t>
      </w:r>
      <w:r w:rsidRPr="00BE0ED4">
        <w:rPr>
          <w:rFonts w:ascii="Arial" w:hAnsi="Arial" w:cs="Arial"/>
          <w:lang w:val="pt-BR" w:eastAsia="pt-BR"/>
        </w:rPr>
        <w:t>.</w:t>
      </w:r>
      <w:r w:rsidR="003A3E05"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 A pontuação distribuída será descrita na prova.</w:t>
      </w:r>
    </w:p>
    <w:p w14:paraId="6B149C26" w14:textId="0E66030E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</w:t>
      </w:r>
      <w:r w:rsidR="003A3E05"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. A prova teórica acontecerá no dia </w:t>
      </w:r>
      <w:r w:rsidR="00786E73">
        <w:rPr>
          <w:rFonts w:ascii="Arial" w:eastAsia="Calibri" w:hAnsi="Arial" w:cs="Arial"/>
          <w:lang w:val="pt-BR"/>
        </w:rPr>
        <w:t>1</w:t>
      </w:r>
      <w:r w:rsidR="003A3E05">
        <w:rPr>
          <w:rFonts w:ascii="Arial" w:eastAsia="Calibri" w:hAnsi="Arial" w:cs="Arial"/>
          <w:lang w:val="pt-BR"/>
        </w:rPr>
        <w:t>0</w:t>
      </w:r>
      <w:r w:rsidRPr="00BE0ED4">
        <w:rPr>
          <w:rFonts w:ascii="Arial" w:eastAsia="Calibri" w:hAnsi="Arial" w:cs="Arial"/>
          <w:lang w:val="pt-BR"/>
        </w:rPr>
        <w:t>/</w:t>
      </w:r>
      <w:r w:rsidR="00786E73">
        <w:rPr>
          <w:rFonts w:ascii="Arial" w:eastAsia="Calibri" w:hAnsi="Arial" w:cs="Arial"/>
          <w:lang w:val="pt-BR"/>
        </w:rPr>
        <w:t>04</w:t>
      </w:r>
      <w:r w:rsidRPr="00BE0ED4">
        <w:rPr>
          <w:rFonts w:ascii="Arial" w:eastAsia="Calibri" w:hAnsi="Arial" w:cs="Arial"/>
          <w:lang w:val="pt-BR"/>
        </w:rPr>
        <w:t>/202</w:t>
      </w:r>
      <w:r w:rsidR="00E8553A"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 </w:t>
      </w:r>
      <w:r w:rsidR="00E8553A">
        <w:rPr>
          <w:rFonts w:ascii="Arial" w:eastAsia="Calibri" w:hAnsi="Arial" w:cs="Arial"/>
          <w:lang w:val="pt-BR"/>
        </w:rPr>
        <w:t xml:space="preserve">às 11h </w:t>
      </w:r>
      <w:r w:rsidRPr="00BE0ED4">
        <w:rPr>
          <w:rFonts w:ascii="Arial" w:eastAsia="Calibri" w:hAnsi="Arial" w:cs="Arial"/>
          <w:lang w:val="pt-BR"/>
        </w:rPr>
        <w:t xml:space="preserve">no Centro Universitário Dr. Leão Sampaio no Campus Lagoa Seca, na sala </w:t>
      </w:r>
      <w:r w:rsidR="00E8553A"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 xml:space="preserve"> – Clínica Escola. A fase teórica terá uma duração máxima de 1 hora e 30 minutos.</w:t>
      </w:r>
    </w:p>
    <w:p w14:paraId="10B73F5D" w14:textId="77F65CFE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</w:t>
      </w:r>
      <w:r w:rsidR="003A3E05">
        <w:rPr>
          <w:rFonts w:ascii="Arial" w:eastAsia="Calibri" w:hAnsi="Arial" w:cs="Arial"/>
          <w:lang w:val="pt-BR"/>
        </w:rPr>
        <w:t>7</w:t>
      </w:r>
      <w:r w:rsidRPr="00BE0ED4">
        <w:rPr>
          <w:rFonts w:ascii="Arial" w:eastAsia="Calibri" w:hAnsi="Arial" w:cs="Arial"/>
          <w:lang w:val="pt-BR"/>
        </w:rPr>
        <w:t xml:space="preserve">. No momento da prova, devem ser apresentados o Comprovante de Inscrição no Processo Seletivo, comprovante de pagamento, um documento oficial com foto e histórico acadêmico comprovando aprovação na disciplina apresentado no item 2.1. Não será permitida de forma alguma comunicação entre os candidatos e/ou consulta a materiais eletrônicos ou outros materiais de consulta. </w:t>
      </w:r>
    </w:p>
    <w:p w14:paraId="61069971" w14:textId="32C3CB29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>.</w:t>
      </w:r>
      <w:r w:rsidR="003A3E05">
        <w:rPr>
          <w:rFonts w:ascii="Arial" w:eastAsia="Calibri" w:hAnsi="Arial" w:cs="Arial"/>
          <w:lang w:val="pt-BR"/>
        </w:rPr>
        <w:t>8</w:t>
      </w:r>
      <w:r w:rsidRPr="00BE0ED4">
        <w:rPr>
          <w:rFonts w:ascii="Arial" w:eastAsia="Calibri" w:hAnsi="Arial" w:cs="Arial"/>
          <w:lang w:val="pt-BR"/>
        </w:rPr>
        <w:t>. As provas serão realizadas com caneta esferográfica de material transparente e tinta preta ou azul.</w:t>
      </w:r>
    </w:p>
    <w:p w14:paraId="553968E7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</w:p>
    <w:p w14:paraId="167A527E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lang w:val="pt-BR"/>
        </w:rPr>
      </w:pPr>
      <w:r w:rsidRPr="00BE0ED4">
        <w:rPr>
          <w:rFonts w:ascii="Arial" w:eastAsia="Calibri" w:hAnsi="Arial" w:cs="Arial"/>
          <w:b/>
          <w:lang w:val="pt-BR"/>
        </w:rPr>
        <w:t>2ª FASE (CLASSIFICATÓRIA)</w:t>
      </w:r>
    </w:p>
    <w:p w14:paraId="6DBB66D1" w14:textId="6EE2461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.0. Será realizada uma entrevista avaliativa com os PROFESSORES da liga. Nessa ocasião os candidatos serão questionados sobre suas habilidades, atividades acadêmicas já desenvolvidas ao longo do curso e conhecimentos sobre </w:t>
      </w:r>
      <w:r w:rsidR="00726DAB">
        <w:rPr>
          <w:rFonts w:ascii="Arial" w:eastAsia="Calibri" w:hAnsi="Arial" w:cs="Arial"/>
          <w:lang w:val="pt-BR"/>
        </w:rPr>
        <w:t>a dinâmica do aperfeiçoamento em cirurgia</w:t>
      </w:r>
      <w:r w:rsidRPr="00BE0ED4">
        <w:rPr>
          <w:rFonts w:ascii="Arial" w:eastAsia="Calibri" w:hAnsi="Arial" w:cs="Arial"/>
          <w:lang w:val="pt-BR"/>
        </w:rPr>
        <w:t>.</w:t>
      </w:r>
    </w:p>
    <w:p w14:paraId="49643EDC" w14:textId="514035DD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>.1. A pontuação distribuída será descrita na prova.</w:t>
      </w:r>
    </w:p>
    <w:p w14:paraId="25CC5D28" w14:textId="4DE8C55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.2. A entrevista será realizada no </w:t>
      </w:r>
      <w:r w:rsidR="00E8553A">
        <w:rPr>
          <w:rFonts w:ascii="Arial" w:eastAsia="Calibri" w:hAnsi="Arial" w:cs="Arial"/>
          <w:lang w:val="pt-BR"/>
        </w:rPr>
        <w:t>17</w:t>
      </w:r>
      <w:r w:rsidRPr="00BE0ED4">
        <w:rPr>
          <w:rFonts w:ascii="Arial" w:eastAsia="Calibri" w:hAnsi="Arial" w:cs="Arial"/>
          <w:lang w:val="pt-BR"/>
        </w:rPr>
        <w:t>/</w:t>
      </w:r>
      <w:r w:rsidR="00786E73">
        <w:rPr>
          <w:rFonts w:ascii="Arial" w:eastAsia="Calibri" w:hAnsi="Arial" w:cs="Arial"/>
          <w:lang w:val="pt-BR"/>
        </w:rPr>
        <w:t>04</w:t>
      </w:r>
      <w:r w:rsidRPr="00BE0ED4">
        <w:rPr>
          <w:rFonts w:ascii="Arial" w:eastAsia="Calibri" w:hAnsi="Arial" w:cs="Arial"/>
          <w:lang w:val="pt-BR"/>
        </w:rPr>
        <w:t>/202</w:t>
      </w:r>
      <w:r w:rsidR="00E8553A"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 às </w:t>
      </w:r>
      <w:r w:rsidR="00786E73">
        <w:rPr>
          <w:rFonts w:ascii="Arial" w:eastAsia="Calibri" w:hAnsi="Arial" w:cs="Arial"/>
          <w:lang w:val="pt-BR"/>
        </w:rPr>
        <w:t>1</w:t>
      </w:r>
      <w:r w:rsidR="00E8553A">
        <w:rPr>
          <w:rFonts w:ascii="Arial" w:eastAsia="Calibri" w:hAnsi="Arial" w:cs="Arial"/>
          <w:lang w:val="pt-BR"/>
        </w:rPr>
        <w:t>1</w:t>
      </w:r>
      <w:r w:rsidR="00786E73">
        <w:rPr>
          <w:rFonts w:ascii="Arial" w:eastAsia="Calibri" w:hAnsi="Arial" w:cs="Arial"/>
          <w:lang w:val="pt-BR"/>
        </w:rPr>
        <w:t>:</w:t>
      </w:r>
      <w:r w:rsidR="00E8553A">
        <w:rPr>
          <w:rFonts w:ascii="Arial" w:eastAsia="Calibri" w:hAnsi="Arial" w:cs="Arial"/>
          <w:lang w:val="pt-BR"/>
        </w:rPr>
        <w:t>0</w:t>
      </w:r>
      <w:r w:rsidR="00786E73">
        <w:rPr>
          <w:rFonts w:ascii="Arial" w:eastAsia="Calibri" w:hAnsi="Arial" w:cs="Arial"/>
          <w:lang w:val="pt-BR"/>
        </w:rPr>
        <w:t xml:space="preserve">0 </w:t>
      </w:r>
      <w:r w:rsidRPr="00BE0ED4">
        <w:rPr>
          <w:rFonts w:ascii="Arial" w:eastAsia="Calibri" w:hAnsi="Arial" w:cs="Arial"/>
          <w:lang w:val="pt-BR"/>
        </w:rPr>
        <w:t xml:space="preserve">h, na sala </w:t>
      </w:r>
      <w:r w:rsidR="00E8553A">
        <w:rPr>
          <w:rFonts w:ascii="Arial" w:eastAsia="Calibri" w:hAnsi="Arial" w:cs="Arial"/>
          <w:lang w:val="pt-BR"/>
        </w:rPr>
        <w:t>5</w:t>
      </w:r>
      <w:r w:rsidRPr="00BE0ED4">
        <w:rPr>
          <w:rFonts w:ascii="Arial" w:eastAsia="Calibri" w:hAnsi="Arial" w:cs="Arial"/>
          <w:lang w:val="pt-BR"/>
        </w:rPr>
        <w:t xml:space="preserve"> – Clínica Escola, do Campus Lagoa Seca.</w:t>
      </w:r>
    </w:p>
    <w:p w14:paraId="2C1E9C34" w14:textId="5B185E0E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.3. O não comparecimento do candidato ou um atraso do horário excedendo a 10 minutos de tolerância em qualquer uma das etapas de seleção indicada nesse edital implica automaticamente na sua desclassificação. </w:t>
      </w:r>
    </w:p>
    <w:p w14:paraId="2D5B341C" w14:textId="4CB0522B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>.4. Serão considerados como critérios de desempate, na seguinte ordem:</w:t>
      </w:r>
    </w:p>
    <w:p w14:paraId="1EEAD903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I. Maior rendimento acadêmico nas disciplinas apresentadas no item 2.1;</w:t>
      </w:r>
    </w:p>
    <w:p w14:paraId="3293FC77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II. Menor índice de faltas nas disciplinas.</w:t>
      </w:r>
    </w:p>
    <w:p w14:paraId="724939CB" w14:textId="4AF0E09F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 xml:space="preserve">.5. O </w:t>
      </w:r>
      <w:proofErr w:type="gramStart"/>
      <w:r w:rsidRPr="00BE0ED4">
        <w:rPr>
          <w:rFonts w:ascii="Arial" w:eastAsia="Calibri" w:hAnsi="Arial" w:cs="Arial"/>
          <w:lang w:val="pt-BR"/>
        </w:rPr>
        <w:t>resultado final</w:t>
      </w:r>
      <w:proofErr w:type="gramEnd"/>
      <w:r w:rsidRPr="00BE0ED4">
        <w:rPr>
          <w:rFonts w:ascii="Arial" w:eastAsia="Calibri" w:hAnsi="Arial" w:cs="Arial"/>
          <w:lang w:val="pt-BR"/>
        </w:rPr>
        <w:t xml:space="preserve"> estará disponível no site do Centro Universitário Dr. Leão Sampaio e afixado no mural da COPEX, </w:t>
      </w:r>
      <w:r w:rsidR="00786E73">
        <w:rPr>
          <w:rFonts w:ascii="Arial" w:eastAsia="Calibri" w:hAnsi="Arial" w:cs="Arial"/>
          <w:lang w:val="pt-BR"/>
        </w:rPr>
        <w:t xml:space="preserve">até </w:t>
      </w:r>
      <w:r w:rsidRPr="00BE0ED4">
        <w:rPr>
          <w:rFonts w:ascii="Arial" w:eastAsia="Calibri" w:hAnsi="Arial" w:cs="Arial"/>
          <w:lang w:val="pt-BR"/>
        </w:rPr>
        <w:t xml:space="preserve">o dia </w:t>
      </w:r>
      <w:r w:rsidR="00E8553A">
        <w:rPr>
          <w:rFonts w:ascii="Arial" w:eastAsia="Calibri" w:hAnsi="Arial" w:cs="Arial"/>
          <w:lang w:val="pt-BR"/>
        </w:rPr>
        <w:t>2</w:t>
      </w:r>
      <w:r w:rsidR="00786E73">
        <w:rPr>
          <w:rFonts w:ascii="Arial" w:eastAsia="Calibri" w:hAnsi="Arial" w:cs="Arial"/>
          <w:lang w:val="pt-BR"/>
        </w:rPr>
        <w:t>4</w:t>
      </w:r>
      <w:r w:rsidRPr="00BE0ED4">
        <w:rPr>
          <w:rFonts w:ascii="Arial" w:eastAsia="Calibri" w:hAnsi="Arial" w:cs="Arial"/>
          <w:lang w:val="pt-BR"/>
        </w:rPr>
        <w:t>/</w:t>
      </w:r>
      <w:r w:rsidR="00786E73">
        <w:rPr>
          <w:rFonts w:ascii="Arial" w:eastAsia="Calibri" w:hAnsi="Arial" w:cs="Arial"/>
          <w:lang w:val="pt-BR"/>
        </w:rPr>
        <w:t>04</w:t>
      </w:r>
      <w:r w:rsidRPr="00BE0ED4">
        <w:rPr>
          <w:rFonts w:ascii="Arial" w:eastAsia="Calibri" w:hAnsi="Arial" w:cs="Arial"/>
          <w:lang w:val="pt-BR"/>
        </w:rPr>
        <w:t>/2023.</w:t>
      </w:r>
    </w:p>
    <w:p w14:paraId="7E3B1568" w14:textId="18DB3199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6</w:t>
      </w:r>
      <w:r w:rsidRPr="00BE0ED4">
        <w:rPr>
          <w:rFonts w:ascii="Arial" w:eastAsia="Calibri" w:hAnsi="Arial" w:cs="Arial"/>
          <w:lang w:val="pt-BR"/>
        </w:rPr>
        <w:t>.6. Não será divulgado nenhum parecer quanto aos critérios utilizados para a classificação dos candidatos.</w:t>
      </w:r>
    </w:p>
    <w:p w14:paraId="1788FF74" w14:textId="777777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</w:p>
    <w:p w14:paraId="7DBCC2E1" w14:textId="2A2F6477" w:rsidR="00BE0ED4" w:rsidRPr="00BE0ED4" w:rsidRDefault="00BE0ED4" w:rsidP="00BE0ED4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lang w:val="pt-BR"/>
        </w:rPr>
      </w:pPr>
      <w:r>
        <w:rPr>
          <w:rFonts w:ascii="Arial" w:eastAsia="Calibri" w:hAnsi="Arial" w:cs="Arial"/>
          <w:b/>
          <w:lang w:val="pt-BR"/>
        </w:rPr>
        <w:t>7</w:t>
      </w:r>
      <w:r w:rsidRPr="00BE0ED4">
        <w:rPr>
          <w:rFonts w:ascii="Arial" w:eastAsia="Calibri" w:hAnsi="Arial" w:cs="Arial"/>
          <w:b/>
          <w:lang w:val="pt-BR"/>
        </w:rPr>
        <w:t xml:space="preserve">. DO CONTEÚDO DA PROVA </w:t>
      </w:r>
    </w:p>
    <w:p w14:paraId="4D8D255A" w14:textId="369E103C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7</w:t>
      </w:r>
      <w:r w:rsidRPr="00BE0ED4">
        <w:rPr>
          <w:rFonts w:ascii="Arial" w:eastAsia="Calibri" w:hAnsi="Arial" w:cs="Arial"/>
          <w:lang w:val="pt-BR"/>
        </w:rPr>
        <w:t>.1. O conteúdo da prova teórica constará dos seguintes temas:</w:t>
      </w:r>
    </w:p>
    <w:p w14:paraId="3ADED206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Biossegurança do Ambiente Cirúrgico;</w:t>
      </w:r>
    </w:p>
    <w:p w14:paraId="112C1257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Princípios Cirúrgicos Fundamentais;</w:t>
      </w:r>
    </w:p>
    <w:p w14:paraId="62C84522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Princípios de Exodontia Não Complicada;</w:t>
      </w:r>
    </w:p>
    <w:p w14:paraId="381105AA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lastRenderedPageBreak/>
        <w:t>- Princípios de Exodontia Complicada;</w:t>
      </w:r>
    </w:p>
    <w:p w14:paraId="00131C36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Prevenção e Tratamento dos Acidentes e Complicações das Exodontias;</w:t>
      </w:r>
    </w:p>
    <w:p w14:paraId="782DE1BC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Dentes Inclusos;</w:t>
      </w:r>
    </w:p>
    <w:p w14:paraId="1339EA41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Infecções Buco Maxilo Faciais;</w:t>
      </w:r>
    </w:p>
    <w:p w14:paraId="2FDC7197" w14:textId="15E5FFF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</w:t>
      </w:r>
      <w:r w:rsidR="00E8553A">
        <w:rPr>
          <w:rFonts w:ascii="Arial" w:eastAsia="Calibri" w:hAnsi="Arial" w:cs="Arial"/>
          <w:lang w:val="pt-BR"/>
        </w:rPr>
        <w:t xml:space="preserve"> </w:t>
      </w:r>
      <w:r w:rsidRPr="00BE0ED4">
        <w:rPr>
          <w:rFonts w:ascii="Arial" w:eastAsia="Calibri" w:hAnsi="Arial" w:cs="Arial"/>
          <w:lang w:val="pt-BR"/>
        </w:rPr>
        <w:t xml:space="preserve">Cirurgia </w:t>
      </w:r>
      <w:proofErr w:type="spellStart"/>
      <w:r w:rsidRPr="00BE0ED4">
        <w:rPr>
          <w:rFonts w:ascii="Arial" w:eastAsia="Calibri" w:hAnsi="Arial" w:cs="Arial"/>
          <w:lang w:val="pt-BR"/>
        </w:rPr>
        <w:t>pré</w:t>
      </w:r>
      <w:proofErr w:type="spellEnd"/>
      <w:r w:rsidRPr="00BE0ED4">
        <w:rPr>
          <w:rFonts w:ascii="Arial" w:eastAsia="Calibri" w:hAnsi="Arial" w:cs="Arial"/>
          <w:lang w:val="pt-BR"/>
        </w:rPr>
        <w:t>-protética;</w:t>
      </w:r>
    </w:p>
    <w:p w14:paraId="36FE8D9D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Exame Clínico em odontologia;</w:t>
      </w:r>
    </w:p>
    <w:p w14:paraId="5E8B9F1E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Considerações sobre dor;</w:t>
      </w:r>
    </w:p>
    <w:p w14:paraId="2D642EFF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Técnicas de Biópsia;</w:t>
      </w:r>
    </w:p>
    <w:p w14:paraId="776BB218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Semiologia das glândulas salivares;</w:t>
      </w:r>
    </w:p>
    <w:p w14:paraId="799C2B2A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Pacientes com comprometimento sistêmico;</w:t>
      </w:r>
    </w:p>
    <w:p w14:paraId="7730F28D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Patologia óssea;</w:t>
      </w:r>
    </w:p>
    <w:p w14:paraId="2BD5F4A6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Anormalidades da polpa e lesões neoplásicas;</w:t>
      </w:r>
    </w:p>
    <w:p w14:paraId="4A174DA9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Infecções bacterianas, virais e fúngicas;</w:t>
      </w:r>
    </w:p>
    <w:p w14:paraId="7B0B1F90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Fisiologia do impulso nervoso;</w:t>
      </w:r>
    </w:p>
    <w:p w14:paraId="74C6C8FA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Soluções anestésicas;</w:t>
      </w:r>
    </w:p>
    <w:p w14:paraId="09190DCB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Farmacologia dos anestésicos locais e vasoconstritores;</w:t>
      </w:r>
    </w:p>
    <w:p w14:paraId="2132D8AC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Arsenal da Anestesia Local;</w:t>
      </w:r>
    </w:p>
    <w:p w14:paraId="36AF139B" w14:textId="77777777" w:rsidR="00BE0ED4" w:rsidRPr="00BE0ED4" w:rsidRDefault="00BE0ED4" w:rsidP="00BE0ED4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</w:pPr>
      <w:r w:rsidRPr="00BE0ED4">
        <w:rPr>
          <w:rFonts w:ascii="Arial" w:eastAsia="Calibri" w:hAnsi="Arial" w:cs="Arial"/>
          <w:lang w:val="pt-BR"/>
        </w:rPr>
        <w:t>- Técnicas anestésicas maxilares e mandibulares;</w:t>
      </w:r>
    </w:p>
    <w:p w14:paraId="149D2E97" w14:textId="37AEB119" w:rsidR="00D55FF2" w:rsidRPr="00E8553A" w:rsidRDefault="00BE0ED4" w:rsidP="00E8553A">
      <w:pPr>
        <w:widowControl/>
        <w:shd w:val="clear" w:color="auto" w:fill="FFFFFF"/>
        <w:tabs>
          <w:tab w:val="left" w:pos="27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lang w:val="pt-BR"/>
        </w:rPr>
        <w:sectPr w:rsidR="00D55FF2" w:rsidRPr="00E8553A">
          <w:headerReference w:type="default" r:id="rId8"/>
          <w:type w:val="continuous"/>
          <w:pgSz w:w="11910" w:h="16840"/>
          <w:pgMar w:top="1660" w:right="420" w:bottom="280" w:left="1460" w:header="368" w:footer="720" w:gutter="0"/>
          <w:pgNumType w:start="1"/>
          <w:cols w:space="720"/>
        </w:sectPr>
      </w:pPr>
      <w:r w:rsidRPr="00BE0ED4">
        <w:rPr>
          <w:rFonts w:ascii="Arial" w:eastAsia="Calibri" w:hAnsi="Arial" w:cs="Arial"/>
          <w:lang w:val="pt-BR"/>
        </w:rPr>
        <w:t>- Acidentes e complicações anestésicas locais e gerais.</w:t>
      </w:r>
    </w:p>
    <w:p w14:paraId="65FFF98D" w14:textId="33997628" w:rsidR="00D55FF2" w:rsidRPr="00E8553A" w:rsidRDefault="00CE460B" w:rsidP="00E8553A">
      <w:pPr>
        <w:pStyle w:val="Ttulo1"/>
        <w:tabs>
          <w:tab w:val="left" w:pos="483"/>
        </w:tabs>
        <w:spacing w:before="196"/>
        <w:ind w:left="0" w:firstLine="0"/>
        <w:jc w:val="both"/>
      </w:pPr>
      <w:r>
        <w:lastRenderedPageBreak/>
        <w:t xml:space="preserve">8. </w:t>
      </w:r>
      <w:r w:rsidR="00740A68">
        <w:t>DISPOSIÇÕES</w:t>
      </w:r>
      <w:r w:rsidR="00740A68">
        <w:rPr>
          <w:spacing w:val="-2"/>
        </w:rPr>
        <w:t xml:space="preserve"> </w:t>
      </w:r>
      <w:r w:rsidR="00740A68">
        <w:t>FINAIS</w:t>
      </w:r>
    </w:p>
    <w:p w14:paraId="28158591" w14:textId="65B61E35" w:rsidR="00D55FF2" w:rsidRPr="00CE460B" w:rsidRDefault="00CE460B" w:rsidP="00CE460B">
      <w:pPr>
        <w:tabs>
          <w:tab w:val="left" w:pos="674"/>
        </w:tabs>
        <w:spacing w:line="276" w:lineRule="auto"/>
        <w:ind w:left="242" w:right="1279"/>
        <w:rPr>
          <w:sz w:val="24"/>
        </w:rPr>
      </w:pPr>
      <w:r>
        <w:rPr>
          <w:sz w:val="24"/>
        </w:rPr>
        <w:t xml:space="preserve">8.1 </w:t>
      </w:r>
      <w:r w:rsidR="00740A68" w:rsidRPr="00CE460B">
        <w:rPr>
          <w:sz w:val="24"/>
        </w:rPr>
        <w:t>A data de início das atividades será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avisada</w:t>
      </w:r>
      <w:r w:rsidR="00740A68" w:rsidRPr="00CE460B">
        <w:rPr>
          <w:spacing w:val="-3"/>
          <w:sz w:val="24"/>
        </w:rPr>
        <w:t xml:space="preserve"> </w:t>
      </w:r>
      <w:r w:rsidR="00740A68" w:rsidRPr="00CE460B">
        <w:rPr>
          <w:sz w:val="24"/>
        </w:rPr>
        <w:t>com antecedência.</w:t>
      </w:r>
    </w:p>
    <w:p w14:paraId="5CB1E25E" w14:textId="36EA6E28" w:rsidR="00D55FF2" w:rsidRPr="00CE460B" w:rsidRDefault="00CE460B" w:rsidP="00CE460B">
      <w:pPr>
        <w:tabs>
          <w:tab w:val="left" w:pos="737"/>
        </w:tabs>
        <w:spacing w:before="201" w:line="276" w:lineRule="auto"/>
        <w:ind w:left="242" w:right="1279"/>
        <w:rPr>
          <w:sz w:val="24"/>
        </w:rPr>
      </w:pPr>
      <w:r>
        <w:rPr>
          <w:sz w:val="24"/>
        </w:rPr>
        <w:t xml:space="preserve">8.2 </w:t>
      </w:r>
      <w:r w:rsidR="00740A68" w:rsidRPr="00CE460B">
        <w:rPr>
          <w:sz w:val="24"/>
        </w:rPr>
        <w:t>O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candidato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aprovado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que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desistir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deverá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assinar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o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Termo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de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Desistência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e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 xml:space="preserve">desligamento, oficializando a saída </w:t>
      </w:r>
      <w:r w:rsidR="00712693" w:rsidRPr="00CE460B">
        <w:rPr>
          <w:sz w:val="24"/>
        </w:rPr>
        <w:t>do projeto</w:t>
      </w:r>
      <w:r w:rsidR="00740A68" w:rsidRPr="00CE460B">
        <w:rPr>
          <w:sz w:val="24"/>
        </w:rPr>
        <w:t>, não sendo permitido o trancamento para</w:t>
      </w:r>
      <w:r w:rsidR="00740A68" w:rsidRPr="00CE460B">
        <w:rPr>
          <w:spacing w:val="1"/>
          <w:sz w:val="24"/>
        </w:rPr>
        <w:t xml:space="preserve"> </w:t>
      </w:r>
      <w:r w:rsidR="00740A68" w:rsidRPr="00CE460B">
        <w:rPr>
          <w:sz w:val="24"/>
        </w:rPr>
        <w:t>reingresso</w:t>
      </w:r>
      <w:r w:rsidR="00740A68" w:rsidRPr="00CE460B">
        <w:rPr>
          <w:spacing w:val="-1"/>
          <w:sz w:val="24"/>
        </w:rPr>
        <w:t xml:space="preserve"> </w:t>
      </w:r>
      <w:r w:rsidR="00740A68" w:rsidRPr="00CE460B">
        <w:rPr>
          <w:sz w:val="24"/>
        </w:rPr>
        <w:t>posterior.</w:t>
      </w:r>
    </w:p>
    <w:p w14:paraId="2F46100F" w14:textId="6AE9625E" w:rsidR="00D55FF2" w:rsidRDefault="00CE460B">
      <w:pPr>
        <w:pStyle w:val="Corpodetexto"/>
        <w:spacing w:before="200" w:line="276" w:lineRule="auto"/>
        <w:ind w:left="242" w:right="1283"/>
        <w:jc w:val="both"/>
      </w:pPr>
      <w:r>
        <w:t>8</w:t>
      </w:r>
      <w:r w:rsidR="00740A68">
        <w:t>.3.</w:t>
      </w:r>
      <w:r w:rsidR="00740A68">
        <w:rPr>
          <w:spacing w:val="1"/>
        </w:rPr>
        <w:t xml:space="preserve"> </w:t>
      </w:r>
      <w:r w:rsidR="00740A68">
        <w:t>Se</w:t>
      </w:r>
      <w:r w:rsidR="00740A68">
        <w:rPr>
          <w:spacing w:val="1"/>
        </w:rPr>
        <w:t xml:space="preserve"> </w:t>
      </w:r>
      <w:r w:rsidR="00740A68">
        <w:t>por</w:t>
      </w:r>
      <w:r w:rsidR="00740A68">
        <w:rPr>
          <w:spacing w:val="1"/>
        </w:rPr>
        <w:t xml:space="preserve"> </w:t>
      </w:r>
      <w:r w:rsidR="00740A68">
        <w:t>qualquer</w:t>
      </w:r>
      <w:r w:rsidR="00740A68">
        <w:rPr>
          <w:spacing w:val="1"/>
        </w:rPr>
        <w:t xml:space="preserve"> </w:t>
      </w:r>
      <w:r w:rsidR="00740A68">
        <w:t>motivo</w:t>
      </w:r>
      <w:r w:rsidR="00740A68">
        <w:rPr>
          <w:spacing w:val="1"/>
        </w:rPr>
        <w:t xml:space="preserve"> </w:t>
      </w:r>
      <w:r w:rsidR="00740A68">
        <w:t>um</w:t>
      </w:r>
      <w:r w:rsidR="00740A68">
        <w:rPr>
          <w:spacing w:val="1"/>
        </w:rPr>
        <w:t xml:space="preserve"> </w:t>
      </w:r>
      <w:r w:rsidR="00740A68">
        <w:t>dos</w:t>
      </w:r>
      <w:r w:rsidR="00740A68">
        <w:rPr>
          <w:spacing w:val="1"/>
        </w:rPr>
        <w:t xml:space="preserve"> </w:t>
      </w:r>
      <w:r w:rsidR="00740A68">
        <w:t>associados</w:t>
      </w:r>
      <w:r w:rsidR="00740A68">
        <w:rPr>
          <w:spacing w:val="1"/>
        </w:rPr>
        <w:t xml:space="preserve"> </w:t>
      </w:r>
      <w:r w:rsidR="00740A68">
        <w:t>for</w:t>
      </w:r>
      <w:r w:rsidR="00740A68">
        <w:rPr>
          <w:spacing w:val="1"/>
        </w:rPr>
        <w:t xml:space="preserve"> </w:t>
      </w:r>
      <w:r w:rsidR="00740A68">
        <w:t>excluído</w:t>
      </w:r>
      <w:r w:rsidR="00740A68">
        <w:rPr>
          <w:spacing w:val="1"/>
        </w:rPr>
        <w:t xml:space="preserve"> </w:t>
      </w:r>
      <w:r w:rsidR="00740A68">
        <w:t>ou</w:t>
      </w:r>
      <w:r w:rsidR="00740A68">
        <w:rPr>
          <w:spacing w:val="1"/>
        </w:rPr>
        <w:t xml:space="preserve"> </w:t>
      </w:r>
      <w:r w:rsidR="00740A68">
        <w:t>abandonar</w:t>
      </w:r>
      <w:r w:rsidR="00740A68">
        <w:rPr>
          <w:spacing w:val="1"/>
        </w:rPr>
        <w:t xml:space="preserve"> </w:t>
      </w:r>
      <w:r w:rsidR="00740A68">
        <w:t>suas</w:t>
      </w:r>
      <w:r w:rsidR="00740A68">
        <w:rPr>
          <w:spacing w:val="1"/>
        </w:rPr>
        <w:t xml:space="preserve"> </w:t>
      </w:r>
      <w:r w:rsidR="00740A68">
        <w:t xml:space="preserve">atividades, </w:t>
      </w:r>
      <w:r w:rsidR="00712693">
        <w:t>a coordenação da pós-graduação</w:t>
      </w:r>
      <w:r w:rsidR="00740A68">
        <w:t xml:space="preserve"> reserva-se ao direito de preencher a vaga remanescente por meio</w:t>
      </w:r>
      <w:r w:rsidR="00740A68">
        <w:rPr>
          <w:spacing w:val="1"/>
        </w:rPr>
        <w:t xml:space="preserve"> </w:t>
      </w:r>
      <w:r w:rsidR="00740A68">
        <w:t>de</w:t>
      </w:r>
      <w:r w:rsidR="00740A68">
        <w:rPr>
          <w:spacing w:val="-2"/>
        </w:rPr>
        <w:t xml:space="preserve"> </w:t>
      </w:r>
      <w:r w:rsidR="00740A68">
        <w:t>lista de</w:t>
      </w:r>
      <w:r w:rsidR="00740A68">
        <w:rPr>
          <w:spacing w:val="-2"/>
        </w:rPr>
        <w:t xml:space="preserve"> </w:t>
      </w:r>
      <w:r w:rsidR="00740A68">
        <w:t>espera</w:t>
      </w:r>
      <w:r w:rsidR="00740A68">
        <w:rPr>
          <w:spacing w:val="-1"/>
        </w:rPr>
        <w:t xml:space="preserve"> </w:t>
      </w:r>
      <w:r w:rsidR="00740A68">
        <w:t>a partir</w:t>
      </w:r>
      <w:r w:rsidR="00740A68">
        <w:rPr>
          <w:spacing w:val="1"/>
        </w:rPr>
        <w:t xml:space="preserve"> </w:t>
      </w:r>
      <w:r w:rsidR="00740A68">
        <w:t>da</w:t>
      </w:r>
      <w:r w:rsidR="00740A68">
        <w:rPr>
          <w:spacing w:val="-1"/>
        </w:rPr>
        <w:t xml:space="preserve"> </w:t>
      </w:r>
      <w:r w:rsidR="00740A68">
        <w:t>seleção realizada.</w:t>
      </w:r>
    </w:p>
    <w:p w14:paraId="166F9096" w14:textId="77777777" w:rsidR="00CE460B" w:rsidRDefault="00CE460B">
      <w:pPr>
        <w:pStyle w:val="Corpodetexto"/>
        <w:spacing w:before="200" w:line="276" w:lineRule="auto"/>
        <w:ind w:left="242" w:right="1283"/>
        <w:jc w:val="both"/>
      </w:pPr>
    </w:p>
    <w:p w14:paraId="2DE2D61C" w14:textId="608F85E6" w:rsidR="00D55FF2" w:rsidRDefault="00740A68">
      <w:pPr>
        <w:pStyle w:val="Corpodetexto"/>
        <w:spacing w:before="200"/>
        <w:ind w:left="4061"/>
      </w:pPr>
      <w:r>
        <w:t>Juazeiro</w:t>
      </w:r>
      <w:r>
        <w:rPr>
          <w:spacing w:val="-1"/>
        </w:rPr>
        <w:t xml:space="preserve"> </w:t>
      </w:r>
      <w:r>
        <w:t>do Norte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CE, </w:t>
      </w:r>
      <w:r w:rsidR="00E8553A">
        <w:t>12</w:t>
      </w:r>
      <w:r>
        <w:t xml:space="preserve"> de</w:t>
      </w:r>
      <w:r>
        <w:rPr>
          <w:spacing w:val="-2"/>
        </w:rPr>
        <w:t xml:space="preserve"> </w:t>
      </w:r>
      <w:r w:rsidR="00E8553A">
        <w:t>fevereiro</w:t>
      </w:r>
      <w:r>
        <w:t xml:space="preserve"> de</w:t>
      </w:r>
      <w:r>
        <w:rPr>
          <w:spacing w:val="-1"/>
        </w:rPr>
        <w:t xml:space="preserve"> </w:t>
      </w:r>
      <w:r>
        <w:t>202</w:t>
      </w:r>
      <w:r w:rsidR="00E8553A">
        <w:t>6</w:t>
      </w:r>
      <w:r>
        <w:t>.</w:t>
      </w:r>
    </w:p>
    <w:p w14:paraId="723CAEA9" w14:textId="77777777" w:rsidR="00D55FF2" w:rsidRDefault="00D55FF2">
      <w:pPr>
        <w:pStyle w:val="Corpodetexto"/>
        <w:rPr>
          <w:sz w:val="20"/>
        </w:rPr>
      </w:pPr>
    </w:p>
    <w:p w14:paraId="1D0575F8" w14:textId="77777777" w:rsidR="00D55FF2" w:rsidRDefault="00D55FF2">
      <w:pPr>
        <w:pStyle w:val="Corpodetexto"/>
        <w:rPr>
          <w:sz w:val="20"/>
        </w:rPr>
      </w:pPr>
    </w:p>
    <w:p w14:paraId="758B6636" w14:textId="77777777" w:rsidR="00D55FF2" w:rsidRDefault="00D55FF2">
      <w:pPr>
        <w:pStyle w:val="Corpodetexto"/>
        <w:rPr>
          <w:sz w:val="20"/>
        </w:rPr>
      </w:pPr>
    </w:p>
    <w:p w14:paraId="7FDD0B84" w14:textId="77777777" w:rsidR="00D55FF2" w:rsidRDefault="00D55FF2">
      <w:pPr>
        <w:pStyle w:val="Corpodetexto"/>
        <w:rPr>
          <w:sz w:val="20"/>
        </w:rPr>
      </w:pPr>
    </w:p>
    <w:p w14:paraId="5E0FC85A" w14:textId="77777777" w:rsidR="00D55FF2" w:rsidRDefault="00D55FF2">
      <w:pPr>
        <w:pStyle w:val="Corpodetexto"/>
        <w:rPr>
          <w:sz w:val="20"/>
        </w:rPr>
      </w:pPr>
    </w:p>
    <w:p w14:paraId="1E861936" w14:textId="77777777" w:rsidR="00D55FF2" w:rsidRDefault="00D55FF2">
      <w:pPr>
        <w:pStyle w:val="Corpodetexto"/>
        <w:rPr>
          <w:sz w:val="20"/>
        </w:rPr>
      </w:pPr>
    </w:p>
    <w:p w14:paraId="1981F167" w14:textId="77777777" w:rsidR="00D55FF2" w:rsidRDefault="00D55FF2">
      <w:pPr>
        <w:pStyle w:val="Corpodetexto"/>
        <w:rPr>
          <w:sz w:val="20"/>
        </w:rPr>
      </w:pPr>
    </w:p>
    <w:p w14:paraId="2916CC85" w14:textId="77777777" w:rsidR="00D55FF2" w:rsidRDefault="00D55FF2">
      <w:pPr>
        <w:pStyle w:val="Corpodetexto"/>
        <w:rPr>
          <w:sz w:val="20"/>
        </w:rPr>
      </w:pPr>
    </w:p>
    <w:p w14:paraId="6AB0C475" w14:textId="77777777" w:rsidR="00D55FF2" w:rsidRDefault="00D55FF2">
      <w:pPr>
        <w:pStyle w:val="Corpodetexto"/>
        <w:rPr>
          <w:sz w:val="20"/>
        </w:rPr>
      </w:pPr>
    </w:p>
    <w:p w14:paraId="1A6DBAE9" w14:textId="77777777" w:rsidR="00D55FF2" w:rsidRDefault="00D55FF2">
      <w:pPr>
        <w:pStyle w:val="Corpodetexto"/>
        <w:rPr>
          <w:sz w:val="20"/>
        </w:rPr>
      </w:pPr>
    </w:p>
    <w:p w14:paraId="7EA84087" w14:textId="77777777" w:rsidR="00D55FF2" w:rsidRDefault="00D55FF2">
      <w:pPr>
        <w:pStyle w:val="Corpodetexto"/>
        <w:rPr>
          <w:sz w:val="20"/>
        </w:rPr>
      </w:pPr>
    </w:p>
    <w:p w14:paraId="17C06A9D" w14:textId="77777777" w:rsidR="00D55FF2" w:rsidRDefault="00D55FF2">
      <w:pPr>
        <w:pStyle w:val="Corpodetexto"/>
        <w:rPr>
          <w:sz w:val="20"/>
        </w:rPr>
      </w:pPr>
    </w:p>
    <w:p w14:paraId="4BC6CE58" w14:textId="22A80AE6" w:rsidR="00D55FF2" w:rsidRDefault="00AC362F">
      <w:pPr>
        <w:pStyle w:val="Corpodetexto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A826E1" wp14:editId="572E34AF">
                <wp:simplePos x="0" y="0"/>
                <wp:positionH relativeFrom="page">
                  <wp:posOffset>1150620</wp:posOffset>
                </wp:positionH>
                <wp:positionV relativeFrom="paragraph">
                  <wp:posOffset>1178560</wp:posOffset>
                </wp:positionV>
                <wp:extent cx="5257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8280"/>
                            <a:gd name="T2" fmla="+- 0 10092 1812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C89E" id="Freeform 6" o:spid="_x0000_s1026" style="position:absolute;margin-left:90.6pt;margin-top:92.8pt;width:41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24E6E07C" w14:textId="77777777" w:rsidR="00D55FF2" w:rsidRDefault="00D55FF2">
      <w:pPr>
        <w:pStyle w:val="Corpodetexto"/>
        <w:spacing w:before="9"/>
        <w:rPr>
          <w:sz w:val="22"/>
        </w:rPr>
      </w:pPr>
    </w:p>
    <w:p w14:paraId="483EB8B5" w14:textId="67D4D58F" w:rsidR="00D55FF2" w:rsidRPr="00712693" w:rsidRDefault="00E8553A">
      <w:pPr>
        <w:pStyle w:val="Corpodetexto"/>
        <w:spacing w:before="11"/>
        <w:ind w:left="364" w:right="1399"/>
        <w:jc w:val="center"/>
        <w:rPr>
          <w:color w:val="FF0000"/>
        </w:rPr>
      </w:pPr>
      <w:r>
        <w:rPr>
          <w:color w:val="000000" w:themeColor="text1"/>
        </w:rPr>
        <w:t xml:space="preserve">Prof. </w:t>
      </w:r>
      <w:proofErr w:type="spellStart"/>
      <w:proofErr w:type="gramStart"/>
      <w:r>
        <w:rPr>
          <w:color w:val="000000" w:themeColor="text1"/>
        </w:rPr>
        <w:t>Me.Tiago</w:t>
      </w:r>
      <w:proofErr w:type="spellEnd"/>
      <w:proofErr w:type="gramEnd"/>
      <w:r>
        <w:rPr>
          <w:color w:val="000000" w:themeColor="text1"/>
        </w:rPr>
        <w:t xml:space="preserve"> França Araripe Cariri</w:t>
      </w:r>
    </w:p>
    <w:p w14:paraId="0FD3F997" w14:textId="77777777" w:rsidR="00D55FF2" w:rsidRDefault="00D55FF2">
      <w:pPr>
        <w:jc w:val="center"/>
      </w:pPr>
    </w:p>
    <w:p w14:paraId="36D52478" w14:textId="1D394540" w:rsidR="00712693" w:rsidRDefault="00712693">
      <w:pPr>
        <w:jc w:val="center"/>
        <w:sectPr w:rsidR="00712693">
          <w:pgSz w:w="11910" w:h="16840"/>
          <w:pgMar w:top="1660" w:right="420" w:bottom="280" w:left="1460" w:header="368" w:footer="0" w:gutter="0"/>
          <w:cols w:space="720"/>
        </w:sectPr>
      </w:pPr>
      <w:r>
        <w:t>Coordenador do curso de pós-graduação em cirurgia oral da UNILEÃO</w:t>
      </w:r>
    </w:p>
    <w:p w14:paraId="29E4E204" w14:textId="39226BB0" w:rsidR="00D55FF2" w:rsidRDefault="00D55FF2">
      <w:pPr>
        <w:pStyle w:val="Corpodetexto"/>
        <w:rPr>
          <w:sz w:val="20"/>
        </w:rPr>
      </w:pPr>
    </w:p>
    <w:p w14:paraId="4CBF85CD" w14:textId="77777777" w:rsidR="00D55FF2" w:rsidRDefault="00D55FF2">
      <w:pPr>
        <w:pStyle w:val="Corpodetexto"/>
        <w:rPr>
          <w:sz w:val="20"/>
        </w:rPr>
      </w:pPr>
    </w:p>
    <w:p w14:paraId="6A7CD4D9" w14:textId="77777777" w:rsidR="00D55FF2" w:rsidRDefault="00D55FF2">
      <w:pPr>
        <w:pStyle w:val="Corpodetexto"/>
        <w:spacing w:before="10"/>
        <w:rPr>
          <w:sz w:val="19"/>
        </w:rPr>
      </w:pPr>
    </w:p>
    <w:p w14:paraId="51FE7EB2" w14:textId="77777777" w:rsidR="00D55FF2" w:rsidRDefault="00740A68">
      <w:pPr>
        <w:pStyle w:val="Ttulo1"/>
        <w:spacing w:before="90"/>
        <w:ind w:left="364" w:right="1402" w:firstLine="0"/>
        <w:jc w:val="center"/>
      </w:pPr>
      <w:r>
        <w:t>CRONOGRAMA</w:t>
      </w:r>
    </w:p>
    <w:p w14:paraId="2B4F41CA" w14:textId="77777777" w:rsidR="00D55FF2" w:rsidRDefault="00D55FF2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140"/>
        <w:gridCol w:w="2933"/>
        <w:gridCol w:w="4724"/>
      </w:tblGrid>
      <w:tr w:rsidR="00D55FF2" w14:paraId="18A15D40" w14:textId="77777777">
        <w:trPr>
          <w:trHeight w:val="517"/>
        </w:trPr>
        <w:tc>
          <w:tcPr>
            <w:tcW w:w="2140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1A9BB508" w14:textId="77777777" w:rsidR="00D55FF2" w:rsidRDefault="00740A68">
            <w:pPr>
              <w:pStyle w:val="TableParagraph"/>
              <w:ind w:left="579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933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627CB4CB" w14:textId="77777777" w:rsidR="00D55FF2" w:rsidRDefault="00740A68">
            <w:pPr>
              <w:pStyle w:val="TableParagraph"/>
              <w:ind w:left="334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472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6530B51F" w14:textId="77777777" w:rsidR="00D55FF2" w:rsidRDefault="00740A68">
            <w:pPr>
              <w:pStyle w:val="TableParagraph"/>
              <w:ind w:left="817" w:right="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</w:p>
        </w:tc>
      </w:tr>
      <w:tr w:rsidR="00D55FF2" w14:paraId="46804BCB" w14:textId="77777777">
        <w:trPr>
          <w:trHeight w:val="834"/>
        </w:trPr>
        <w:tc>
          <w:tcPr>
            <w:tcW w:w="2140" w:type="dxa"/>
            <w:tcBorders>
              <w:top w:val="single" w:sz="4" w:space="0" w:color="7E7E7E"/>
              <w:bottom w:val="single" w:sz="4" w:space="0" w:color="7E7E7E"/>
            </w:tcBorders>
          </w:tcPr>
          <w:p w14:paraId="566CDB95" w14:textId="6B5288B1" w:rsidR="00D55FF2" w:rsidRDefault="00786E73" w:rsidP="00712693"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712693">
              <w:rPr>
                <w:b/>
                <w:sz w:val="24"/>
              </w:rPr>
              <w:t>/03/202</w:t>
            </w:r>
            <w:r w:rsidR="00E8553A">
              <w:rPr>
                <w:b/>
                <w:sz w:val="24"/>
              </w:rPr>
              <w:t>6</w:t>
            </w:r>
            <w:r w:rsidR="00712693">
              <w:rPr>
                <w:b/>
                <w:sz w:val="24"/>
              </w:rPr>
              <w:t xml:space="preserve"> –</w:t>
            </w:r>
          </w:p>
          <w:p w14:paraId="1F27FAC2" w14:textId="0016224E" w:rsidR="00712693" w:rsidRDefault="00712693" w:rsidP="00712693"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05/04/202</w:t>
            </w:r>
            <w:r w:rsidR="00E8553A">
              <w:rPr>
                <w:b/>
                <w:sz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7E7E7E"/>
              <w:bottom w:val="single" w:sz="4" w:space="0" w:color="7E7E7E"/>
            </w:tcBorders>
          </w:tcPr>
          <w:p w14:paraId="5BCBAAFC" w14:textId="77777777" w:rsidR="00D55FF2" w:rsidRDefault="00740A68">
            <w:pPr>
              <w:pStyle w:val="TableParagraph"/>
              <w:spacing w:before="157" w:line="240" w:lineRule="auto"/>
              <w:ind w:left="334" w:right="292"/>
              <w:jc w:val="center"/>
              <w:rPr>
                <w:sz w:val="24"/>
              </w:rPr>
            </w:pPr>
            <w:r>
              <w:rPr>
                <w:sz w:val="24"/>
              </w:rPr>
              <w:t>08h00min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 21h00min</w:t>
            </w:r>
          </w:p>
        </w:tc>
        <w:tc>
          <w:tcPr>
            <w:tcW w:w="4724" w:type="dxa"/>
            <w:tcBorders>
              <w:top w:val="single" w:sz="4" w:space="0" w:color="7E7E7E"/>
              <w:bottom w:val="single" w:sz="4" w:space="0" w:color="7E7E7E"/>
            </w:tcBorders>
          </w:tcPr>
          <w:p w14:paraId="2F6B67F7" w14:textId="77777777" w:rsidR="00D55FF2" w:rsidRDefault="00740A68">
            <w:pPr>
              <w:pStyle w:val="TableParagraph"/>
              <w:spacing w:before="157" w:line="240" w:lineRule="auto"/>
              <w:ind w:left="817" w:right="914"/>
              <w:jc w:val="center"/>
              <w:rPr>
                <w:sz w:val="24"/>
              </w:rPr>
            </w:pPr>
            <w:r>
              <w:rPr>
                <w:sz w:val="24"/>
              </w:rPr>
              <w:t>INSCRIÇÕES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</w:p>
        </w:tc>
      </w:tr>
      <w:tr w:rsidR="00D55FF2" w14:paraId="748678D5" w14:textId="77777777">
        <w:trPr>
          <w:trHeight w:val="835"/>
        </w:trPr>
        <w:tc>
          <w:tcPr>
            <w:tcW w:w="2140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42E87526" w14:textId="71F1B0B9" w:rsidR="00D55FF2" w:rsidRDefault="00E66932">
            <w:pPr>
              <w:pStyle w:val="TableParagraph"/>
              <w:spacing w:before="157" w:line="240" w:lineRule="auto"/>
              <w:ind w:left="579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553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/04/2</w:t>
            </w:r>
            <w:r w:rsidR="00E8553A">
              <w:rPr>
                <w:b/>
                <w:sz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6AE31ACE" w14:textId="4BB9168E" w:rsidR="00D55FF2" w:rsidRDefault="00E8553A">
            <w:pPr>
              <w:pStyle w:val="TableParagraph"/>
              <w:spacing w:before="157" w:line="240" w:lineRule="auto"/>
              <w:ind w:left="332" w:right="292"/>
              <w:jc w:val="center"/>
              <w:rPr>
                <w:sz w:val="24"/>
              </w:rPr>
            </w:pPr>
            <w:r>
              <w:rPr>
                <w:sz w:val="24"/>
              </w:rPr>
              <w:t>11:00h</w:t>
            </w:r>
          </w:p>
        </w:tc>
        <w:tc>
          <w:tcPr>
            <w:tcW w:w="472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25882F2C" w14:textId="5CB0AC9D" w:rsidR="00D55FF2" w:rsidRDefault="00712693">
            <w:pPr>
              <w:pStyle w:val="TableParagraph"/>
              <w:spacing w:line="276" w:lineRule="auto"/>
              <w:ind w:left="546" w:right="388" w:hanging="236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FASE: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E66932"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 w:rsidR="00AC362F">
              <w:rPr>
                <w:spacing w:val="-1"/>
                <w:sz w:val="24"/>
              </w:rPr>
              <w:t>.</w:t>
            </w:r>
          </w:p>
        </w:tc>
      </w:tr>
      <w:tr w:rsidR="00D55FF2" w14:paraId="657DDCD9" w14:textId="77777777">
        <w:trPr>
          <w:trHeight w:val="834"/>
        </w:trPr>
        <w:tc>
          <w:tcPr>
            <w:tcW w:w="2140" w:type="dxa"/>
            <w:tcBorders>
              <w:top w:val="single" w:sz="4" w:space="0" w:color="7E7E7E"/>
              <w:bottom w:val="single" w:sz="4" w:space="0" w:color="7E7E7E"/>
            </w:tcBorders>
          </w:tcPr>
          <w:p w14:paraId="65D67904" w14:textId="62298A7F" w:rsidR="00D55FF2" w:rsidRDefault="00786E73">
            <w:pPr>
              <w:pStyle w:val="TableParagraph"/>
              <w:spacing w:before="157" w:line="240" w:lineRule="auto"/>
              <w:ind w:left="579" w:right="426"/>
              <w:jc w:val="center"/>
              <w:rPr>
                <w:b/>
                <w:sz w:val="24"/>
              </w:rPr>
            </w:pPr>
            <w:r w:rsidRPr="00786E73">
              <w:rPr>
                <w:b/>
                <w:sz w:val="24"/>
              </w:rPr>
              <w:t>1</w:t>
            </w:r>
            <w:r w:rsidR="00E8553A">
              <w:rPr>
                <w:b/>
                <w:sz w:val="24"/>
              </w:rPr>
              <w:t>7</w:t>
            </w:r>
            <w:r w:rsidR="00E66932" w:rsidRPr="00786E73">
              <w:rPr>
                <w:b/>
                <w:sz w:val="24"/>
              </w:rPr>
              <w:t>/04/2</w:t>
            </w:r>
            <w:r w:rsidR="00E8553A">
              <w:rPr>
                <w:b/>
                <w:sz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7E7E7E"/>
              <w:bottom w:val="single" w:sz="4" w:space="0" w:color="7E7E7E"/>
            </w:tcBorders>
          </w:tcPr>
          <w:p w14:paraId="6FED6F2F" w14:textId="2E6E5E12" w:rsidR="00D55FF2" w:rsidRDefault="00E8553A">
            <w:pPr>
              <w:pStyle w:val="TableParagraph"/>
              <w:spacing w:before="157" w:line="240" w:lineRule="auto"/>
              <w:ind w:left="332" w:right="292"/>
              <w:jc w:val="center"/>
              <w:rPr>
                <w:sz w:val="24"/>
              </w:rPr>
            </w:pPr>
            <w:r>
              <w:rPr>
                <w:sz w:val="24"/>
              </w:rPr>
              <w:t>11:00h</w:t>
            </w:r>
          </w:p>
        </w:tc>
        <w:tc>
          <w:tcPr>
            <w:tcW w:w="4724" w:type="dxa"/>
            <w:tcBorders>
              <w:top w:val="single" w:sz="4" w:space="0" w:color="7E7E7E"/>
              <w:bottom w:val="single" w:sz="4" w:space="0" w:color="7E7E7E"/>
            </w:tcBorders>
          </w:tcPr>
          <w:p w14:paraId="02CF4B06" w14:textId="6E536905" w:rsidR="00D55FF2" w:rsidRDefault="00712693">
            <w:pPr>
              <w:pStyle w:val="TableParagraph"/>
              <w:spacing w:line="276" w:lineRule="auto"/>
              <w:ind w:left="1309" w:right="571" w:hanging="836"/>
              <w:rPr>
                <w:sz w:val="24"/>
              </w:rPr>
            </w:pPr>
            <w:r>
              <w:rPr>
                <w:sz w:val="24"/>
              </w:rPr>
              <w:t>SEGUNDA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Entrevista.</w:t>
            </w:r>
          </w:p>
        </w:tc>
      </w:tr>
      <w:tr w:rsidR="00D55FF2" w14:paraId="78DDE106" w14:textId="77777777">
        <w:trPr>
          <w:trHeight w:val="518"/>
        </w:trPr>
        <w:tc>
          <w:tcPr>
            <w:tcW w:w="2140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288E6F77" w14:textId="1708A3F1" w:rsidR="00D55FF2" w:rsidRDefault="00E8553A">
            <w:pPr>
              <w:pStyle w:val="TableParagraph"/>
              <w:ind w:left="579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86E73">
              <w:rPr>
                <w:b/>
                <w:sz w:val="24"/>
              </w:rPr>
              <w:t>4</w:t>
            </w:r>
            <w:r w:rsidR="00786E73" w:rsidRPr="00786E73">
              <w:rPr>
                <w:b/>
                <w:sz w:val="24"/>
              </w:rPr>
              <w:t>/04/2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7B56F1A8" w14:textId="0B7AB65A" w:rsidR="00D55FF2" w:rsidRDefault="00E8553A">
            <w:pPr>
              <w:pStyle w:val="TableParagraph"/>
              <w:ind w:left="332" w:right="292"/>
              <w:jc w:val="center"/>
              <w:rPr>
                <w:sz w:val="24"/>
              </w:rPr>
            </w:pPr>
            <w:r>
              <w:rPr>
                <w:sz w:val="24"/>
              </w:rPr>
              <w:t>11:00h</w:t>
            </w:r>
          </w:p>
        </w:tc>
        <w:tc>
          <w:tcPr>
            <w:tcW w:w="472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EEAF6"/>
          </w:tcPr>
          <w:p w14:paraId="5181BA88" w14:textId="3683919B" w:rsidR="00D55FF2" w:rsidRDefault="00712693">
            <w:pPr>
              <w:pStyle w:val="TableParagraph"/>
              <w:ind w:left="817" w:right="9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proofErr w:type="gramEnd"/>
          </w:p>
        </w:tc>
      </w:tr>
    </w:tbl>
    <w:p w14:paraId="439345ED" w14:textId="77777777" w:rsidR="00D55FF2" w:rsidRDefault="00D55FF2">
      <w:pPr>
        <w:jc w:val="center"/>
        <w:rPr>
          <w:sz w:val="24"/>
        </w:rPr>
        <w:sectPr w:rsidR="00D55FF2">
          <w:pgSz w:w="11910" w:h="16840"/>
          <w:pgMar w:top="1660" w:right="420" w:bottom="280" w:left="1460" w:header="368" w:footer="0" w:gutter="0"/>
          <w:cols w:space="720"/>
        </w:sectPr>
      </w:pPr>
    </w:p>
    <w:p w14:paraId="03EE76BC" w14:textId="3B8376AB" w:rsidR="00D55FF2" w:rsidRDefault="00D55FF2">
      <w:pPr>
        <w:pStyle w:val="Corpodetexto"/>
        <w:spacing w:before="9"/>
        <w:rPr>
          <w:b/>
          <w:sz w:val="14"/>
        </w:rPr>
      </w:pPr>
    </w:p>
    <w:p w14:paraId="6E4DB168" w14:textId="77777777" w:rsidR="00D55FF2" w:rsidRDefault="00740A68">
      <w:pPr>
        <w:spacing w:before="90" w:line="451" w:lineRule="auto"/>
        <w:ind w:left="3192" w:right="4231" w:firstLine="777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INSCRIÇÃO</w:t>
      </w:r>
    </w:p>
    <w:p w14:paraId="283B2DE9" w14:textId="77777777" w:rsidR="00AC362F" w:rsidRDefault="00AC362F">
      <w:pPr>
        <w:ind w:left="1017" w:right="2056"/>
        <w:jc w:val="center"/>
        <w:rPr>
          <w:b/>
          <w:sz w:val="24"/>
        </w:rPr>
      </w:pPr>
      <w:r>
        <w:rPr>
          <w:b/>
          <w:sz w:val="24"/>
        </w:rPr>
        <w:t>PROGRAMA DE EXTENSÃO DA PÓS-GRADUAÇÃO EM CIRURGIA ORAL</w:t>
      </w:r>
    </w:p>
    <w:p w14:paraId="37517B73" w14:textId="579C4D17" w:rsidR="00D55FF2" w:rsidRDefault="00740A68">
      <w:pPr>
        <w:ind w:left="1017" w:right="2056"/>
        <w:jc w:val="center"/>
        <w:rPr>
          <w:b/>
          <w:sz w:val="24"/>
        </w:rPr>
      </w:pPr>
      <w:r>
        <w:rPr>
          <w:b/>
          <w:sz w:val="24"/>
        </w:rPr>
        <w:t>PROCESSO DE SELEÇÃO PARA INTEGRANTES 202</w:t>
      </w:r>
      <w:r w:rsidR="00E8553A">
        <w:rPr>
          <w:b/>
          <w:sz w:val="24"/>
        </w:rPr>
        <w:t>6</w:t>
      </w:r>
    </w:p>
    <w:p w14:paraId="4BF9CEE2" w14:textId="77777777" w:rsidR="00D55FF2" w:rsidRDefault="00D55FF2">
      <w:pPr>
        <w:pStyle w:val="Corpodetexto"/>
        <w:rPr>
          <w:b/>
          <w:sz w:val="20"/>
        </w:rPr>
      </w:pPr>
    </w:p>
    <w:p w14:paraId="4982815A" w14:textId="77777777" w:rsidR="00D55FF2" w:rsidRDefault="00D55FF2">
      <w:pPr>
        <w:pStyle w:val="Corpodetexto"/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746"/>
      </w:tblGrid>
      <w:tr w:rsidR="00D55FF2" w14:paraId="642CA73E" w14:textId="77777777" w:rsidTr="00AC362F">
        <w:trPr>
          <w:trHeight w:val="919"/>
        </w:trPr>
        <w:tc>
          <w:tcPr>
            <w:tcW w:w="9080" w:type="dxa"/>
            <w:gridSpan w:val="2"/>
          </w:tcPr>
          <w:p w14:paraId="2EA93DF3" w14:textId="75775073" w:rsidR="00D55FF2" w:rsidRDefault="00740A68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INSCRIÇÃO</w:t>
            </w:r>
          </w:p>
          <w:p w14:paraId="7D563785" w14:textId="77777777" w:rsidR="00AC362F" w:rsidRDefault="00AC362F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</w:p>
          <w:p w14:paraId="2DBA6E77" w14:textId="1067B429" w:rsidR="00D55FF2" w:rsidRDefault="00AC362F" w:rsidP="00AC362F">
            <w:pPr>
              <w:ind w:left="1017" w:right="2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 DE EXTENSÃO DA PÓS-GRADUAÇÃO EM CIRURGIA ORAL</w:t>
            </w:r>
          </w:p>
        </w:tc>
      </w:tr>
      <w:tr w:rsidR="00D55FF2" w14:paraId="732870D5" w14:textId="77777777" w:rsidTr="00AC362F">
        <w:trPr>
          <w:trHeight w:val="517"/>
        </w:trPr>
        <w:tc>
          <w:tcPr>
            <w:tcW w:w="9080" w:type="dxa"/>
            <w:gridSpan w:val="2"/>
          </w:tcPr>
          <w:p w14:paraId="2018D176" w14:textId="77777777" w:rsidR="00D55FF2" w:rsidRDefault="00740A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D55FF2" w14:paraId="5BBE72E6" w14:textId="77777777" w:rsidTr="00AC362F">
        <w:trPr>
          <w:trHeight w:val="460"/>
        </w:trPr>
        <w:tc>
          <w:tcPr>
            <w:tcW w:w="1334" w:type="dxa"/>
          </w:tcPr>
          <w:p w14:paraId="717D9AD4" w14:textId="77777777" w:rsidR="00D55FF2" w:rsidRDefault="00740A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7746" w:type="dxa"/>
          </w:tcPr>
          <w:p w14:paraId="7AA9B62A" w14:textId="0A6F1FD1" w:rsidR="00D55FF2" w:rsidRDefault="00D55FF2">
            <w:pPr>
              <w:pStyle w:val="TableParagraph"/>
              <w:rPr>
                <w:b/>
                <w:sz w:val="24"/>
              </w:rPr>
            </w:pPr>
          </w:p>
        </w:tc>
      </w:tr>
      <w:tr w:rsidR="00D55FF2" w14:paraId="65615E58" w14:textId="77777777" w:rsidTr="00AC362F">
        <w:trPr>
          <w:trHeight w:val="458"/>
        </w:trPr>
        <w:tc>
          <w:tcPr>
            <w:tcW w:w="1334" w:type="dxa"/>
          </w:tcPr>
          <w:p w14:paraId="344AD552" w14:textId="77777777" w:rsidR="00D55FF2" w:rsidRDefault="00740A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7746" w:type="dxa"/>
          </w:tcPr>
          <w:p w14:paraId="35E6769E" w14:textId="64245A75" w:rsidR="00D55FF2" w:rsidRDefault="00D55FF2" w:rsidP="00AC362F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D55FF2" w14:paraId="6F4004D3" w14:textId="77777777" w:rsidTr="00AC362F">
        <w:trPr>
          <w:trHeight w:val="460"/>
        </w:trPr>
        <w:tc>
          <w:tcPr>
            <w:tcW w:w="9080" w:type="dxa"/>
            <w:gridSpan w:val="2"/>
          </w:tcPr>
          <w:p w14:paraId="636D32BA" w14:textId="77777777" w:rsidR="00D55FF2" w:rsidRDefault="00740A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D55FF2" w14:paraId="30E61A8D" w14:textId="77777777" w:rsidTr="00AC362F">
        <w:trPr>
          <w:trHeight w:val="457"/>
        </w:trPr>
        <w:tc>
          <w:tcPr>
            <w:tcW w:w="9080" w:type="dxa"/>
            <w:gridSpan w:val="2"/>
          </w:tcPr>
          <w:p w14:paraId="06060B24" w14:textId="77777777" w:rsidR="00D55FF2" w:rsidRDefault="00740A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D55FF2" w14:paraId="31895263" w14:textId="77777777" w:rsidTr="00AC362F">
        <w:trPr>
          <w:trHeight w:val="940"/>
        </w:trPr>
        <w:tc>
          <w:tcPr>
            <w:tcW w:w="9080" w:type="dxa"/>
            <w:gridSpan w:val="2"/>
          </w:tcPr>
          <w:p w14:paraId="06956F17" w14:textId="77777777" w:rsidR="00D55FF2" w:rsidRDefault="00D55FF2">
            <w:pPr>
              <w:pStyle w:val="TableParagraph"/>
              <w:spacing w:before="6" w:line="240" w:lineRule="auto"/>
              <w:ind w:left="0"/>
              <w:rPr>
                <w:b/>
                <w:sz w:val="27"/>
              </w:rPr>
            </w:pPr>
          </w:p>
          <w:p w14:paraId="2DD36CFE" w14:textId="3ACF234D" w:rsidR="00D55FF2" w:rsidRDefault="00AC362F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4CE80A" wp14:editId="1F7085F1">
                      <wp:extent cx="5293995" cy="12700"/>
                      <wp:effectExtent l="0" t="1905" r="3175" b="4445"/>
                      <wp:docPr id="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3995" cy="12700"/>
                                <a:chOff x="0" y="0"/>
                                <a:chExt cx="8337" cy="20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33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F296D" id="Group 4" o:spid="_x0000_s1026" style="width:416.85pt;height:1pt;mso-position-horizontal-relative:char;mso-position-vertical-relative:line" coordsize="83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">
                      <v:rect id="Rectangle 5" o:spid="_x0000_s1027" style="position:absolute;width:83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2309297C" w14:textId="77777777" w:rsidR="00D55FF2" w:rsidRDefault="00740A68">
            <w:pPr>
              <w:pStyle w:val="TableParagraph"/>
              <w:spacing w:before="142" w:line="240" w:lineRule="auto"/>
              <w:ind w:left="250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</w:tr>
    </w:tbl>
    <w:p w14:paraId="7C2A7FB8" w14:textId="77777777" w:rsidR="00D55FF2" w:rsidRDefault="00D55FF2">
      <w:pPr>
        <w:pStyle w:val="Corpodetexto"/>
        <w:rPr>
          <w:b/>
          <w:sz w:val="20"/>
        </w:rPr>
      </w:pPr>
    </w:p>
    <w:p w14:paraId="0572BB4C" w14:textId="77777777" w:rsidR="00D55FF2" w:rsidRDefault="00D55FF2">
      <w:pPr>
        <w:pStyle w:val="Corpodetexto"/>
        <w:rPr>
          <w:b/>
          <w:sz w:val="20"/>
        </w:rPr>
      </w:pPr>
    </w:p>
    <w:p w14:paraId="0DE2A96C" w14:textId="470948D5" w:rsidR="00740A68" w:rsidRPr="00AC362F" w:rsidRDefault="00AC362F">
      <w:pPr>
        <w:rPr>
          <w:b/>
          <w:bCs/>
        </w:rPr>
      </w:pPr>
      <w:r w:rsidRPr="00AC362F">
        <w:rPr>
          <w:b/>
          <w:bCs/>
        </w:rPr>
        <w:t xml:space="preserve">ANEXO DA MÉDIA DA DISCIPLINA: </w:t>
      </w:r>
      <w:r w:rsidR="00E8553A">
        <w:rPr>
          <w:b/>
          <w:bCs/>
        </w:rPr>
        <w:t>HABILIDADE 01</w:t>
      </w:r>
      <w:r w:rsidRPr="00AC362F">
        <w:rPr>
          <w:b/>
          <w:bCs/>
        </w:rPr>
        <w:t>:</w:t>
      </w:r>
      <w:r>
        <w:rPr>
          <w:b/>
          <w:bCs/>
        </w:rPr>
        <w:t xml:space="preserve"> </w:t>
      </w:r>
      <w:r w:rsidRPr="00AC362F">
        <w:t>(ANEXE O ARQUIVO ABAIXO)</w:t>
      </w:r>
    </w:p>
    <w:sectPr w:rsidR="00740A68" w:rsidRPr="00AC362F">
      <w:pgSz w:w="11910" w:h="16840"/>
      <w:pgMar w:top="1660" w:right="420" w:bottom="280" w:left="1460" w:header="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8082" w14:textId="77777777" w:rsidR="00FD3855" w:rsidRDefault="00FD3855">
      <w:r>
        <w:separator/>
      </w:r>
    </w:p>
  </w:endnote>
  <w:endnote w:type="continuationSeparator" w:id="0">
    <w:p w14:paraId="10FB82BB" w14:textId="77777777" w:rsidR="00FD3855" w:rsidRDefault="00FD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88B3" w14:textId="77777777" w:rsidR="00FD3855" w:rsidRDefault="00FD3855">
      <w:r>
        <w:separator/>
      </w:r>
    </w:p>
  </w:footnote>
  <w:footnote w:type="continuationSeparator" w:id="0">
    <w:p w14:paraId="49A0924D" w14:textId="77777777" w:rsidR="00FD3855" w:rsidRDefault="00FD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CF83" w14:textId="77777777" w:rsidR="00D55FF2" w:rsidRDefault="00740A6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9360" behindDoc="1" locked="0" layoutInCell="1" allowOverlap="1" wp14:anchorId="5DA44BAF" wp14:editId="02F867B2">
          <wp:simplePos x="0" y="0"/>
          <wp:positionH relativeFrom="page">
            <wp:posOffset>605805</wp:posOffset>
          </wp:positionH>
          <wp:positionV relativeFrom="page">
            <wp:posOffset>233891</wp:posOffset>
          </wp:positionV>
          <wp:extent cx="2403317" cy="48154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3317" cy="48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6F0"/>
    <w:multiLevelType w:val="multilevel"/>
    <w:tmpl w:val="5108334C"/>
    <w:lvl w:ilvl="0">
      <w:start w:val="5"/>
      <w:numFmt w:val="decimal"/>
      <w:lvlText w:val="%1"/>
      <w:lvlJc w:val="left"/>
      <w:pPr>
        <w:ind w:left="602" w:hanging="3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6E6E46"/>
    <w:multiLevelType w:val="multilevel"/>
    <w:tmpl w:val="A4AE3CA6"/>
    <w:lvl w:ilvl="0">
      <w:start w:val="5"/>
      <w:numFmt w:val="decimal"/>
      <w:lvlText w:val="%1"/>
      <w:lvlJc w:val="left"/>
      <w:pPr>
        <w:ind w:left="242" w:hanging="579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242" w:hanging="57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4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9" w:hanging="579"/>
      </w:pPr>
      <w:rPr>
        <w:rFonts w:hint="default"/>
        <w:lang w:val="pt-PT" w:eastAsia="en-US" w:bidi="ar-SA"/>
      </w:rPr>
    </w:lvl>
  </w:abstractNum>
  <w:abstractNum w:abstractNumId="2" w15:restartNumberingAfterBreak="0">
    <w:nsid w:val="65CE6459"/>
    <w:multiLevelType w:val="hybridMultilevel"/>
    <w:tmpl w:val="F01E406C"/>
    <w:lvl w:ilvl="0" w:tplc="F942E59C">
      <w:start w:val="1"/>
      <w:numFmt w:val="lowerLetter"/>
      <w:lvlText w:val="%1)"/>
      <w:lvlJc w:val="left"/>
      <w:pPr>
        <w:ind w:left="50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CBA2D1C">
      <w:numFmt w:val="bullet"/>
      <w:lvlText w:val="•"/>
      <w:lvlJc w:val="left"/>
      <w:pPr>
        <w:ind w:left="1452" w:hanging="260"/>
      </w:pPr>
      <w:rPr>
        <w:rFonts w:hint="default"/>
        <w:lang w:val="pt-PT" w:eastAsia="en-US" w:bidi="ar-SA"/>
      </w:rPr>
    </w:lvl>
    <w:lvl w:ilvl="2" w:tplc="FC0C07AA">
      <w:numFmt w:val="bullet"/>
      <w:lvlText w:val="•"/>
      <w:lvlJc w:val="left"/>
      <w:pPr>
        <w:ind w:left="2405" w:hanging="260"/>
      </w:pPr>
      <w:rPr>
        <w:rFonts w:hint="default"/>
        <w:lang w:val="pt-PT" w:eastAsia="en-US" w:bidi="ar-SA"/>
      </w:rPr>
    </w:lvl>
    <w:lvl w:ilvl="3" w:tplc="5598381A">
      <w:numFmt w:val="bullet"/>
      <w:lvlText w:val="•"/>
      <w:lvlJc w:val="left"/>
      <w:pPr>
        <w:ind w:left="3357" w:hanging="260"/>
      </w:pPr>
      <w:rPr>
        <w:rFonts w:hint="default"/>
        <w:lang w:val="pt-PT" w:eastAsia="en-US" w:bidi="ar-SA"/>
      </w:rPr>
    </w:lvl>
    <w:lvl w:ilvl="4" w:tplc="BF466E74">
      <w:numFmt w:val="bullet"/>
      <w:lvlText w:val="•"/>
      <w:lvlJc w:val="left"/>
      <w:pPr>
        <w:ind w:left="4310" w:hanging="260"/>
      </w:pPr>
      <w:rPr>
        <w:rFonts w:hint="default"/>
        <w:lang w:val="pt-PT" w:eastAsia="en-US" w:bidi="ar-SA"/>
      </w:rPr>
    </w:lvl>
    <w:lvl w:ilvl="5" w:tplc="DFBCDC8E">
      <w:numFmt w:val="bullet"/>
      <w:lvlText w:val="•"/>
      <w:lvlJc w:val="left"/>
      <w:pPr>
        <w:ind w:left="5263" w:hanging="260"/>
      </w:pPr>
      <w:rPr>
        <w:rFonts w:hint="default"/>
        <w:lang w:val="pt-PT" w:eastAsia="en-US" w:bidi="ar-SA"/>
      </w:rPr>
    </w:lvl>
    <w:lvl w:ilvl="6" w:tplc="CF58FE5C">
      <w:numFmt w:val="bullet"/>
      <w:lvlText w:val="•"/>
      <w:lvlJc w:val="left"/>
      <w:pPr>
        <w:ind w:left="6215" w:hanging="260"/>
      </w:pPr>
      <w:rPr>
        <w:rFonts w:hint="default"/>
        <w:lang w:val="pt-PT" w:eastAsia="en-US" w:bidi="ar-SA"/>
      </w:rPr>
    </w:lvl>
    <w:lvl w:ilvl="7" w:tplc="C6AA1EA0">
      <w:numFmt w:val="bullet"/>
      <w:lvlText w:val="•"/>
      <w:lvlJc w:val="left"/>
      <w:pPr>
        <w:ind w:left="7168" w:hanging="260"/>
      </w:pPr>
      <w:rPr>
        <w:rFonts w:hint="default"/>
        <w:lang w:val="pt-PT" w:eastAsia="en-US" w:bidi="ar-SA"/>
      </w:rPr>
    </w:lvl>
    <w:lvl w:ilvl="8" w:tplc="20E8C21A">
      <w:numFmt w:val="bullet"/>
      <w:lvlText w:val="•"/>
      <w:lvlJc w:val="left"/>
      <w:pPr>
        <w:ind w:left="8121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B015C10"/>
    <w:multiLevelType w:val="multilevel"/>
    <w:tmpl w:val="1F4E3AAE"/>
    <w:lvl w:ilvl="0">
      <w:start w:val="1"/>
      <w:numFmt w:val="decimal"/>
      <w:lvlText w:val="%1."/>
      <w:lvlJc w:val="left"/>
      <w:pPr>
        <w:ind w:left="4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6DA0748B"/>
    <w:multiLevelType w:val="multilevel"/>
    <w:tmpl w:val="99864FBC"/>
    <w:lvl w:ilvl="0">
      <w:start w:val="5"/>
      <w:numFmt w:val="decimal"/>
      <w:lvlText w:val="%1"/>
      <w:lvlJc w:val="left"/>
      <w:pPr>
        <w:ind w:left="662" w:hanging="420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pt-PT" w:eastAsia="en-US" w:bidi="ar-SA"/>
      </w:rPr>
    </w:lvl>
  </w:abstractNum>
  <w:num w:numId="1" w16cid:durableId="498691428">
    <w:abstractNumId w:val="1"/>
  </w:num>
  <w:num w:numId="2" w16cid:durableId="1413578363">
    <w:abstractNumId w:val="2"/>
  </w:num>
  <w:num w:numId="3" w16cid:durableId="1479886088">
    <w:abstractNumId w:val="4"/>
  </w:num>
  <w:num w:numId="4" w16cid:durableId="1474563217">
    <w:abstractNumId w:val="0"/>
  </w:num>
  <w:num w:numId="5" w16cid:durableId="363555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F2"/>
    <w:rsid w:val="0002202A"/>
    <w:rsid w:val="002A2359"/>
    <w:rsid w:val="002B460B"/>
    <w:rsid w:val="00353807"/>
    <w:rsid w:val="003A3E05"/>
    <w:rsid w:val="004F710B"/>
    <w:rsid w:val="00681B66"/>
    <w:rsid w:val="00712693"/>
    <w:rsid w:val="00726DAB"/>
    <w:rsid w:val="00740A68"/>
    <w:rsid w:val="00786E73"/>
    <w:rsid w:val="00A828DB"/>
    <w:rsid w:val="00AC362F"/>
    <w:rsid w:val="00BA4636"/>
    <w:rsid w:val="00BE0ED4"/>
    <w:rsid w:val="00C56649"/>
    <w:rsid w:val="00CE460B"/>
    <w:rsid w:val="00D55FF2"/>
    <w:rsid w:val="00E66932"/>
    <w:rsid w:val="00E8553A"/>
    <w:rsid w:val="00F32E3A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FD0D"/>
  <w15:docId w15:val="{CEE3E55E-1EC1-44F6-84A3-61F78E2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82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BE0E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0E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0ED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0E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0ED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E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ED4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786E7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ex@leaosampai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Cicero Thiago Alves Araujo</dc:creator>
  <cp:lastModifiedBy>TIAGO FRANÇA ARARIPE CARIRI</cp:lastModifiedBy>
  <cp:revision>8</cp:revision>
  <dcterms:created xsi:type="dcterms:W3CDTF">2023-03-16T01:07:00Z</dcterms:created>
  <dcterms:modified xsi:type="dcterms:W3CDTF">2026-02-10T21:58:00Z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