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238" w:rsidRPr="00BE09F8" w:rsidRDefault="00BE09F8" w:rsidP="00C40F3E">
      <w:pPr>
        <w:ind w:left="142"/>
        <w:jc w:val="center"/>
        <w:rPr>
          <w:rFonts w:ascii="Arial Narrow" w:hAnsi="Arial Narrow" w:cstheme="minorHAnsi"/>
          <w:b/>
          <w:sz w:val="24"/>
        </w:rPr>
      </w:pPr>
      <w:r w:rsidRPr="00BE09F8">
        <w:rPr>
          <w:rFonts w:ascii="Arial Narrow" w:hAnsi="Arial Narrow" w:cstheme="minorHAnsi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4EEB945" wp14:editId="454665E8">
            <wp:simplePos x="0" y="0"/>
            <wp:positionH relativeFrom="column">
              <wp:posOffset>87630</wp:posOffset>
            </wp:positionH>
            <wp:positionV relativeFrom="paragraph">
              <wp:posOffset>-78105</wp:posOffset>
            </wp:positionV>
            <wp:extent cx="895350" cy="656590"/>
            <wp:effectExtent l="0" t="0" r="0" b="0"/>
            <wp:wrapNone/>
            <wp:docPr id="1" name="Imagem 1" descr="F:\Documentos\COPEX\Artes e Símbolos\Logo COP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os\COPEX\Artes e Símbolos\Logo COPE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theme="minorHAnsi"/>
          <w:b/>
          <w:noProof/>
          <w:sz w:val="24"/>
        </w:rPr>
        <w:drawing>
          <wp:anchor distT="0" distB="0" distL="114300" distR="114300" simplePos="0" relativeHeight="251661312" behindDoc="1" locked="0" layoutInCell="1" allowOverlap="1" wp14:anchorId="2D0DA367" wp14:editId="7F427E28">
            <wp:simplePos x="0" y="0"/>
            <wp:positionH relativeFrom="column">
              <wp:posOffset>5105400</wp:posOffset>
            </wp:positionH>
            <wp:positionV relativeFrom="paragraph">
              <wp:posOffset>142875</wp:posOffset>
            </wp:positionV>
            <wp:extent cx="1628775" cy="342568"/>
            <wp:effectExtent l="0" t="0" r="0" b="635"/>
            <wp:wrapNone/>
            <wp:docPr id="2" name="Imagem 2" descr="C:\Users\copexlagoa\Desktop\COPEX LAGOA SECA 2016\ARTES E SÍMBOLOS\UNILEÃ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pexlagoa\Desktop\COPEX LAGOA SECA 2016\ARTES E SÍMBOLOS\UNILEÃO Azu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3" t="23902" r="11297" b="21463"/>
                    <a:stretch/>
                  </pic:blipFill>
                  <pic:spPr bwMode="auto">
                    <a:xfrm>
                      <a:off x="0" y="0"/>
                      <a:ext cx="1628775" cy="34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9E">
        <w:rPr>
          <w:rFonts w:ascii="Arial Narrow" w:hAnsi="Arial Narrow" w:cstheme="minorHAnsi"/>
          <w:b/>
          <w:sz w:val="24"/>
        </w:rPr>
        <w:t>CENTRO UNIVERSITÁRIO DR.</w:t>
      </w:r>
      <w:r w:rsidR="0081599E" w:rsidRPr="00BE09F8">
        <w:rPr>
          <w:rFonts w:ascii="Arial Narrow" w:hAnsi="Arial Narrow" w:cstheme="minorHAnsi"/>
          <w:b/>
          <w:sz w:val="24"/>
        </w:rPr>
        <w:t xml:space="preserve"> </w:t>
      </w:r>
      <w:r w:rsidR="007E4238" w:rsidRPr="00BE09F8">
        <w:rPr>
          <w:rFonts w:ascii="Arial Narrow" w:hAnsi="Arial Narrow" w:cstheme="minorHAnsi"/>
          <w:b/>
          <w:sz w:val="24"/>
        </w:rPr>
        <w:t>LEÃO SAMPAIO</w:t>
      </w:r>
    </w:p>
    <w:p w:rsidR="007E4238" w:rsidRPr="00BE09F8" w:rsidRDefault="007E4238" w:rsidP="00C40F3E">
      <w:pPr>
        <w:jc w:val="center"/>
        <w:rPr>
          <w:rFonts w:ascii="Arial Narrow" w:hAnsi="Arial Narrow" w:cstheme="minorHAnsi"/>
          <w:b/>
          <w:sz w:val="24"/>
        </w:rPr>
      </w:pPr>
      <w:r w:rsidRPr="00BE09F8">
        <w:rPr>
          <w:rFonts w:ascii="Arial Narrow" w:hAnsi="Arial Narrow" w:cstheme="minorHAnsi"/>
          <w:b/>
          <w:sz w:val="24"/>
        </w:rPr>
        <w:t>COORDENAÇÃO DE PESQUISA E EXTENSÃO - COPEX</w:t>
      </w:r>
    </w:p>
    <w:p w:rsidR="00BF557A" w:rsidRDefault="007E4238" w:rsidP="00C40F3E">
      <w:pPr>
        <w:jc w:val="center"/>
        <w:rPr>
          <w:rFonts w:ascii="Arial Narrow" w:hAnsi="Arial Narrow" w:cstheme="minorHAnsi"/>
          <w:b/>
          <w:sz w:val="24"/>
        </w:rPr>
      </w:pPr>
      <w:r w:rsidRPr="00BE09F8">
        <w:rPr>
          <w:rFonts w:ascii="Arial Narrow" w:hAnsi="Arial Narrow" w:cstheme="minorHAnsi"/>
          <w:b/>
          <w:sz w:val="24"/>
        </w:rPr>
        <w:t>PROGRAMA INSTITUCIONAL DE MONITORIA</w:t>
      </w:r>
    </w:p>
    <w:p w:rsidR="00933D05" w:rsidRPr="00BE09F8" w:rsidRDefault="00933D05" w:rsidP="00C40F3E">
      <w:pPr>
        <w:jc w:val="center"/>
        <w:rPr>
          <w:rFonts w:ascii="Arial Narrow" w:hAnsi="Arial Narrow" w:cstheme="minorHAnsi"/>
          <w:b/>
          <w:sz w:val="24"/>
        </w:rPr>
      </w:pPr>
      <w:r>
        <w:rPr>
          <w:rFonts w:ascii="Arial Narrow" w:hAnsi="Arial Narrow" w:cstheme="minorHAnsi"/>
          <w:b/>
          <w:sz w:val="24"/>
        </w:rPr>
        <w:t>FREQUÊNCIA DE SÁBADO</w:t>
      </w:r>
    </w:p>
    <w:p w:rsidR="007E4238" w:rsidRPr="00BE09F8" w:rsidRDefault="007E4238" w:rsidP="00BF557A">
      <w:pPr>
        <w:rPr>
          <w:rFonts w:ascii="Arial Narrow" w:hAnsi="Arial Narrow" w:cstheme="minorHAnsi"/>
          <w:sz w:val="24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double" w:sz="6" w:space="0" w:color="auto"/>
          <w:left w:val="none" w:sz="0" w:space="0" w:color="auto"/>
          <w:bottom w:val="double" w:sz="6" w:space="0" w:color="auto"/>
          <w:right w:val="none" w:sz="0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5302"/>
        <w:gridCol w:w="5301"/>
      </w:tblGrid>
      <w:tr w:rsidR="00BF557A" w:rsidRPr="00BE09F8" w:rsidTr="00933D05">
        <w:trPr>
          <w:trHeight w:val="397"/>
        </w:trPr>
        <w:tc>
          <w:tcPr>
            <w:tcW w:w="10601" w:type="dxa"/>
            <w:gridSpan w:val="2"/>
            <w:vAlign w:val="center"/>
          </w:tcPr>
          <w:p w:rsidR="00BF557A" w:rsidRPr="00BE09F8" w:rsidRDefault="00BF557A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MONITOR:</w:t>
            </w:r>
          </w:p>
        </w:tc>
      </w:tr>
      <w:tr w:rsidR="007E4238" w:rsidRPr="00BE09F8" w:rsidTr="00933D05">
        <w:trPr>
          <w:trHeight w:val="414"/>
        </w:trPr>
        <w:tc>
          <w:tcPr>
            <w:tcW w:w="5302" w:type="dxa"/>
            <w:vAlign w:val="center"/>
          </w:tcPr>
          <w:p w:rsidR="007E4238" w:rsidRPr="00BE09F8" w:rsidRDefault="007E4238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CURSO:</w:t>
            </w:r>
          </w:p>
        </w:tc>
        <w:tc>
          <w:tcPr>
            <w:tcW w:w="5299" w:type="dxa"/>
            <w:vAlign w:val="center"/>
          </w:tcPr>
          <w:p w:rsidR="007E4238" w:rsidRPr="00BE09F8" w:rsidRDefault="007E4238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TURMA:</w:t>
            </w:r>
          </w:p>
        </w:tc>
      </w:tr>
      <w:tr w:rsidR="007E4238" w:rsidRPr="00BE09F8" w:rsidTr="00933D05">
        <w:trPr>
          <w:trHeight w:val="397"/>
        </w:trPr>
        <w:tc>
          <w:tcPr>
            <w:tcW w:w="5302" w:type="dxa"/>
            <w:vAlign w:val="center"/>
          </w:tcPr>
          <w:p w:rsidR="007E4238" w:rsidRPr="00BE09F8" w:rsidRDefault="00710FAF" w:rsidP="007E4238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>HORÁRIO: ENTRADA:                   /SAÍDA:</w:t>
            </w:r>
          </w:p>
        </w:tc>
        <w:tc>
          <w:tcPr>
            <w:tcW w:w="5299" w:type="dxa"/>
            <w:vAlign w:val="center"/>
          </w:tcPr>
          <w:p w:rsidR="007E4238" w:rsidRPr="00BE09F8" w:rsidRDefault="007E4238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 xml:space="preserve">MATRÍCULA: </w:t>
            </w:r>
          </w:p>
        </w:tc>
      </w:tr>
      <w:tr w:rsidR="002A67EB" w:rsidRPr="00BE09F8" w:rsidTr="00933D05">
        <w:trPr>
          <w:trHeight w:val="397"/>
        </w:trPr>
        <w:tc>
          <w:tcPr>
            <w:tcW w:w="5302" w:type="dxa"/>
            <w:vAlign w:val="center"/>
          </w:tcPr>
          <w:p w:rsidR="002A67EB" w:rsidRPr="00BE09F8" w:rsidRDefault="002A67EB" w:rsidP="007E4238">
            <w:pPr>
              <w:rPr>
                <w:rFonts w:ascii="Arial Narrow" w:hAnsi="Arial Narrow" w:cstheme="minorHAnsi"/>
                <w:b/>
                <w:sz w:val="24"/>
              </w:rPr>
            </w:pPr>
            <w:r w:rsidRPr="00BE09F8">
              <w:rPr>
                <w:rFonts w:ascii="Arial Narrow" w:hAnsi="Arial Narrow" w:cstheme="minorHAnsi"/>
                <w:b/>
                <w:sz w:val="24"/>
              </w:rPr>
              <w:t>DISCIPLINA:</w:t>
            </w:r>
          </w:p>
        </w:tc>
        <w:tc>
          <w:tcPr>
            <w:tcW w:w="5299" w:type="dxa"/>
            <w:vAlign w:val="center"/>
          </w:tcPr>
          <w:p w:rsidR="002A67EB" w:rsidRPr="00BE09F8" w:rsidRDefault="002A67EB" w:rsidP="007E4238">
            <w:pPr>
              <w:rPr>
                <w:rFonts w:ascii="Arial Narrow" w:hAnsi="Arial Narrow" w:cstheme="minorHAnsi"/>
                <w:b/>
                <w:sz w:val="24"/>
              </w:rPr>
            </w:pPr>
            <w:proofErr w:type="gramStart"/>
            <w:r w:rsidRPr="00BE09F8">
              <w:rPr>
                <w:rFonts w:ascii="Arial Narrow" w:hAnsi="Arial Narrow" w:cstheme="minorHAnsi"/>
                <w:b/>
                <w:sz w:val="24"/>
              </w:rPr>
              <w:t xml:space="preserve">(    </w:t>
            </w:r>
            <w:proofErr w:type="gramEnd"/>
            <w:r w:rsidRPr="00BE09F8">
              <w:rPr>
                <w:rFonts w:ascii="Arial Narrow" w:hAnsi="Arial Narrow" w:cstheme="minorHAnsi"/>
                <w:b/>
                <w:sz w:val="24"/>
              </w:rPr>
              <w:t>) REMUNERADO / (    ) VOLUNTÁRIO</w:t>
            </w:r>
          </w:p>
        </w:tc>
      </w:tr>
      <w:tr w:rsidR="00933D05" w:rsidRPr="00BE09F8" w:rsidTr="009B3284">
        <w:trPr>
          <w:trHeight w:val="397"/>
        </w:trPr>
        <w:tc>
          <w:tcPr>
            <w:tcW w:w="5300" w:type="dxa"/>
            <w:vAlign w:val="center"/>
          </w:tcPr>
          <w:p w:rsidR="00933D05" w:rsidRPr="00BE09F8" w:rsidRDefault="00933D05" w:rsidP="00933D05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>DATA:</w:t>
            </w:r>
            <w:proofErr w:type="gramStart"/>
            <w:r>
              <w:rPr>
                <w:rFonts w:ascii="Arial Narrow" w:hAnsi="Arial Narrow" w:cstheme="minorHAnsi"/>
                <w:b/>
                <w:sz w:val="24"/>
              </w:rPr>
              <w:t xml:space="preserve"> </w:t>
            </w:r>
            <w:r w:rsidRPr="00BE09F8">
              <w:rPr>
                <w:rFonts w:ascii="Arial Narrow" w:hAnsi="Arial Narrow" w:cstheme="minorHAnsi"/>
                <w:b/>
                <w:sz w:val="24"/>
              </w:rPr>
              <w:t xml:space="preserve"> </w:t>
            </w:r>
            <w:proofErr w:type="gramEnd"/>
            <w:r w:rsidRPr="00BE09F8">
              <w:rPr>
                <w:rFonts w:ascii="Arial Narrow" w:hAnsi="Arial Narrow" w:cstheme="minorHAnsi"/>
                <w:b/>
                <w:sz w:val="24"/>
              </w:rPr>
              <w:t xml:space="preserve">_____/____/_____ </w:t>
            </w:r>
          </w:p>
        </w:tc>
        <w:tc>
          <w:tcPr>
            <w:tcW w:w="5301" w:type="dxa"/>
            <w:vAlign w:val="center"/>
          </w:tcPr>
          <w:p w:rsidR="00933D05" w:rsidRPr="00BE09F8" w:rsidRDefault="00933D05" w:rsidP="00933D05">
            <w:pPr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>CAMPUS:</w:t>
            </w:r>
          </w:p>
        </w:tc>
      </w:tr>
    </w:tbl>
    <w:p w:rsidR="00BF557A" w:rsidRPr="00BE09F8" w:rsidRDefault="00BF557A" w:rsidP="00BF557A">
      <w:pPr>
        <w:rPr>
          <w:rFonts w:ascii="Arial Narrow" w:hAnsi="Arial Narrow" w:cstheme="minorHAnsi"/>
          <w:sz w:val="24"/>
        </w:rPr>
      </w:pPr>
    </w:p>
    <w:p w:rsidR="00BE09F8" w:rsidRDefault="00BE09F8" w:rsidP="00933D05">
      <w:pPr>
        <w:jc w:val="center"/>
        <w:rPr>
          <w:rFonts w:ascii="Arial Narrow" w:hAnsi="Arial Narrow" w:cstheme="minorHAnsi"/>
          <w:b/>
          <w:sz w:val="8"/>
        </w:rPr>
      </w:pPr>
    </w:p>
    <w:tbl>
      <w:tblPr>
        <w:tblW w:w="992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933D05" w:rsidRPr="00933D05" w:rsidTr="00933D05">
        <w:trPr>
          <w:trHeight w:val="315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center"/>
              <w:rPr>
                <w:rFonts w:ascii="Arial Narrow" w:hAnsi="Arial Narrow" w:cstheme="minorHAnsi"/>
                <w:b/>
                <w:sz w:val="24"/>
              </w:rPr>
            </w:pPr>
            <w:r w:rsidRPr="00933D05">
              <w:rPr>
                <w:rFonts w:ascii="Arial Narrow" w:hAnsi="Arial Narrow" w:cstheme="minorHAnsi"/>
                <w:b/>
                <w:sz w:val="24"/>
              </w:rPr>
              <w:t>LISTA DE FREQUÊNCIA DOS ALUNOS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2.  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3.  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4.  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5.  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6.  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7.  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8.  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9.  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10.  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11.  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12.  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13.  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14.  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15.  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16.  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17.  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18.  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19.  </w:t>
            </w:r>
          </w:p>
        </w:tc>
      </w:tr>
      <w:tr w:rsidR="00933D05" w:rsidRPr="00933D05" w:rsidTr="00933D05">
        <w:trPr>
          <w:trHeight w:val="439"/>
        </w:trPr>
        <w:tc>
          <w:tcPr>
            <w:tcW w:w="9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D05" w:rsidRPr="00933D05" w:rsidRDefault="00933D05" w:rsidP="00933D05">
            <w:pPr>
              <w:jc w:val="both"/>
              <w:rPr>
                <w:color w:val="000000"/>
                <w:sz w:val="24"/>
                <w:szCs w:val="24"/>
              </w:rPr>
            </w:pPr>
            <w:r w:rsidRPr="00933D05">
              <w:rPr>
                <w:color w:val="000000"/>
                <w:sz w:val="24"/>
                <w:szCs w:val="24"/>
              </w:rPr>
              <w:t>20.  </w:t>
            </w:r>
          </w:p>
        </w:tc>
      </w:tr>
    </w:tbl>
    <w:p w:rsidR="00933D05" w:rsidRDefault="00933D05" w:rsidP="00933D05">
      <w:pPr>
        <w:rPr>
          <w:rFonts w:ascii="Arial Narrow" w:hAnsi="Arial Narrow" w:cstheme="minorHAnsi"/>
          <w:b/>
          <w:sz w:val="8"/>
        </w:rPr>
      </w:pPr>
    </w:p>
    <w:p w:rsidR="001070B4" w:rsidRDefault="00933D05" w:rsidP="00933D05">
      <w:pPr>
        <w:rPr>
          <w:rFonts w:ascii="Arial Narrow" w:hAnsi="Arial Narrow" w:cs="Arial"/>
          <w:b/>
          <w:color w:val="000000" w:themeColor="text1"/>
          <w:sz w:val="16"/>
        </w:rPr>
      </w:pPr>
      <w:r w:rsidRPr="00933D05">
        <w:rPr>
          <w:rFonts w:ascii="Arial Narrow" w:hAnsi="Arial Narrow" w:cs="Arial"/>
          <w:b/>
          <w:sz w:val="8"/>
        </w:rPr>
        <w:t xml:space="preserve">                 </w:t>
      </w:r>
      <w:r w:rsidRPr="008B0025">
        <w:rPr>
          <w:rFonts w:ascii="Arial Narrow" w:hAnsi="Arial Narrow" w:cs="Arial"/>
          <w:b/>
          <w:color w:val="FF0000"/>
          <w:sz w:val="8"/>
        </w:rPr>
        <w:t xml:space="preserve"> </w:t>
      </w:r>
      <w:r w:rsidR="001070B4" w:rsidRPr="008B0025">
        <w:rPr>
          <w:rFonts w:ascii="Arial Narrow" w:hAnsi="Arial Narrow" w:cs="Arial"/>
          <w:b/>
          <w:color w:val="FF0000"/>
          <w:sz w:val="16"/>
        </w:rPr>
        <w:t>INFORMATIVOS</w:t>
      </w:r>
      <w:r w:rsidRPr="00933D05">
        <w:rPr>
          <w:rFonts w:ascii="Arial Narrow" w:hAnsi="Arial Narrow" w:cs="Arial"/>
          <w:b/>
          <w:color w:val="000000" w:themeColor="text1"/>
          <w:sz w:val="16"/>
        </w:rPr>
        <w:t xml:space="preserve">: </w:t>
      </w:r>
      <w:r w:rsidR="001070B4">
        <w:rPr>
          <w:rFonts w:ascii="Arial Narrow" w:hAnsi="Arial Narrow" w:cs="Arial"/>
          <w:b/>
          <w:color w:val="000000" w:themeColor="text1"/>
          <w:sz w:val="16"/>
        </w:rPr>
        <w:t xml:space="preserve">- </w:t>
      </w:r>
      <w:r w:rsidRPr="00933D05">
        <w:rPr>
          <w:rFonts w:ascii="Arial Narrow" w:hAnsi="Arial Narrow" w:cs="Arial"/>
          <w:b/>
          <w:color w:val="000000" w:themeColor="text1"/>
          <w:sz w:val="16"/>
        </w:rPr>
        <w:t>NA AUSÊNCIA DE ALUNOS, A FREQUÊNCIA DEVERÁ SER ASSINADA PELO RESPONSÁVEL DO NÚCLEO DE ATENDIMENTO.</w:t>
      </w:r>
      <w:r w:rsidR="001070B4">
        <w:rPr>
          <w:rFonts w:ascii="Arial Narrow" w:hAnsi="Arial Narrow" w:cs="Arial"/>
          <w:b/>
          <w:color w:val="000000" w:themeColor="text1"/>
          <w:sz w:val="16"/>
        </w:rPr>
        <w:t xml:space="preserve"> </w:t>
      </w:r>
    </w:p>
    <w:p w:rsidR="00933D05" w:rsidRPr="00933D05" w:rsidRDefault="001070B4" w:rsidP="00933D05">
      <w:pPr>
        <w:rPr>
          <w:rFonts w:ascii="Arial Narrow" w:hAnsi="Arial Narrow" w:cs="Arial"/>
          <w:b/>
          <w:color w:val="FF0000"/>
          <w:sz w:val="16"/>
        </w:rPr>
      </w:pPr>
      <w:r>
        <w:rPr>
          <w:rFonts w:ascii="Arial Narrow" w:hAnsi="Arial Narrow" w:cs="Arial"/>
          <w:b/>
          <w:color w:val="000000" w:themeColor="text1"/>
          <w:sz w:val="16"/>
        </w:rPr>
        <w:t xml:space="preserve">                                        - A FREQUÊNCIA DEVERÁ SER ENTREGUE NA COPEX ATÉ A TERÇA-FEIRA PÓSTERIOR AO SÁBADO DE REALIZAÇÃO DA MONITORIA.</w:t>
      </w:r>
    </w:p>
    <w:p w:rsidR="00933D05" w:rsidRPr="00933D05" w:rsidRDefault="00933D05" w:rsidP="00933D05">
      <w:pPr>
        <w:rPr>
          <w:rFonts w:ascii="Arial Narrow" w:hAnsi="Arial Narrow" w:cs="Arial"/>
          <w:sz w:val="16"/>
        </w:rPr>
      </w:pPr>
    </w:p>
    <w:p w:rsidR="00933D05" w:rsidRPr="00933D05" w:rsidRDefault="00933D05" w:rsidP="00933D05">
      <w:pPr>
        <w:rPr>
          <w:rFonts w:ascii="Arial Narrow" w:hAnsi="Arial Narrow" w:cs="Arial"/>
          <w:sz w:val="16"/>
        </w:rPr>
      </w:pPr>
    </w:p>
    <w:p w:rsidR="00933D05" w:rsidRPr="00933D05" w:rsidRDefault="00933D05" w:rsidP="00933D05">
      <w:pPr>
        <w:jc w:val="center"/>
        <w:rPr>
          <w:rFonts w:ascii="Arial Narrow" w:hAnsi="Arial Narrow" w:cs="Arial"/>
          <w:sz w:val="16"/>
        </w:rPr>
      </w:pPr>
    </w:p>
    <w:p w:rsidR="00933D05" w:rsidRPr="001070B4" w:rsidRDefault="00933D05" w:rsidP="00933D05">
      <w:pPr>
        <w:tabs>
          <w:tab w:val="left" w:pos="7470"/>
        </w:tabs>
        <w:jc w:val="right"/>
        <w:rPr>
          <w:rFonts w:ascii="Arial Narrow" w:hAnsi="Arial Narrow" w:cs="Arial"/>
        </w:rPr>
      </w:pPr>
      <w:r w:rsidRPr="001070B4">
        <w:rPr>
          <w:rFonts w:ascii="Arial Narrow" w:hAnsi="Arial Narrow" w:cs="Arial"/>
        </w:rPr>
        <w:t>__________________________________________</w:t>
      </w:r>
    </w:p>
    <w:p w:rsidR="00933D05" w:rsidRPr="001070B4" w:rsidRDefault="00933D05" w:rsidP="00933D05">
      <w:pPr>
        <w:tabs>
          <w:tab w:val="left" w:pos="7665"/>
        </w:tabs>
        <w:jc w:val="center"/>
        <w:rPr>
          <w:rFonts w:ascii="Arial" w:hAnsi="Arial" w:cs="Arial"/>
          <w:b/>
        </w:rPr>
      </w:pPr>
      <w:r w:rsidRPr="001070B4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</w:t>
      </w:r>
      <w:r w:rsidR="001070B4">
        <w:rPr>
          <w:rFonts w:ascii="Arial Narrow" w:hAnsi="Arial Narrow" w:cs="Arial"/>
          <w:b/>
          <w:sz w:val="22"/>
        </w:rPr>
        <w:t xml:space="preserve">  </w:t>
      </w:r>
      <w:r w:rsidRPr="001070B4">
        <w:rPr>
          <w:rFonts w:ascii="Arial Narrow" w:hAnsi="Arial Narrow" w:cs="Arial"/>
          <w:b/>
          <w:sz w:val="22"/>
        </w:rPr>
        <w:t>Núcleo de Atend</w:t>
      </w:r>
      <w:r w:rsidRPr="001070B4">
        <w:rPr>
          <w:rFonts w:ascii="Arial" w:hAnsi="Arial" w:cs="Arial"/>
          <w:b/>
          <w:sz w:val="22"/>
        </w:rPr>
        <w:t>imento</w:t>
      </w:r>
    </w:p>
    <w:sectPr w:rsidR="00933D05" w:rsidRPr="001070B4" w:rsidSect="00C40F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46" w:rsidRDefault="00143946" w:rsidP="00C40F3E">
      <w:r>
        <w:separator/>
      </w:r>
    </w:p>
  </w:endnote>
  <w:endnote w:type="continuationSeparator" w:id="0">
    <w:p w:rsidR="00143946" w:rsidRDefault="00143946" w:rsidP="00C4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BE09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 xml:space="preserve">Unidade </w:t>
    </w:r>
    <w:proofErr w:type="spellStart"/>
    <w:r w:rsidRPr="00C40F3E">
      <w:rPr>
        <w:rFonts w:ascii="Arial" w:hAnsi="Arial" w:cs="Arial"/>
        <w:b/>
        <w:sz w:val="14"/>
        <w:szCs w:val="16"/>
      </w:rPr>
      <w:t>Crajubar</w:t>
    </w:r>
    <w:proofErr w:type="spellEnd"/>
    <w:r w:rsidRPr="00C40F3E">
      <w:rPr>
        <w:rFonts w:ascii="Arial" w:hAnsi="Arial" w:cs="Arial"/>
        <w:sz w:val="14"/>
        <w:szCs w:val="16"/>
      </w:rPr>
      <w:t xml:space="preserve">: Av. </w:t>
    </w:r>
    <w:proofErr w:type="gramStart"/>
    <w:r w:rsidRPr="00C40F3E">
      <w:rPr>
        <w:rFonts w:ascii="Arial" w:hAnsi="Arial" w:cs="Arial"/>
        <w:sz w:val="14"/>
        <w:szCs w:val="16"/>
      </w:rPr>
      <w:t>Pe</w:t>
    </w:r>
    <w:proofErr w:type="gramEnd"/>
    <w:r w:rsidRPr="00C40F3E">
      <w:rPr>
        <w:rFonts w:ascii="Arial" w:hAnsi="Arial" w:cs="Arial"/>
        <w:sz w:val="14"/>
        <w:szCs w:val="16"/>
      </w:rPr>
      <w:t xml:space="preserve">. Cícero, n.º 2830, Triângulo – Juazeiro do Norte – Ceará – </w:t>
    </w:r>
    <w:proofErr w:type="gramStart"/>
    <w:r w:rsidRPr="00C40F3E">
      <w:rPr>
        <w:rFonts w:ascii="Arial" w:hAnsi="Arial" w:cs="Arial"/>
        <w:sz w:val="14"/>
        <w:szCs w:val="16"/>
      </w:rPr>
      <w:t>Brasil</w:t>
    </w:r>
    <w:proofErr w:type="gramEnd"/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Fone/Fax: (0xx88) 2101.1000 e 2101.1001 – CEP: 63.041-140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>Unidade Saúde</w:t>
    </w:r>
    <w:r w:rsidRPr="00C40F3E">
      <w:rPr>
        <w:rFonts w:ascii="Arial" w:hAnsi="Arial" w:cs="Arial"/>
        <w:sz w:val="14"/>
        <w:szCs w:val="16"/>
      </w:rPr>
      <w:t xml:space="preserve">: Av. Leão Sampaio, Km </w:t>
    </w:r>
    <w:proofErr w:type="gramStart"/>
    <w:r w:rsidRPr="00C40F3E">
      <w:rPr>
        <w:rFonts w:ascii="Arial" w:hAnsi="Arial" w:cs="Arial"/>
        <w:sz w:val="14"/>
        <w:szCs w:val="16"/>
      </w:rPr>
      <w:t>3</w:t>
    </w:r>
    <w:proofErr w:type="gramEnd"/>
    <w:r w:rsidRPr="00C40F3E">
      <w:rPr>
        <w:rFonts w:ascii="Arial" w:hAnsi="Arial" w:cs="Arial"/>
        <w:sz w:val="14"/>
        <w:szCs w:val="16"/>
      </w:rPr>
      <w:t>, Lagoa Seca – Juazeiro do Norte – Ceará – Brasil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Fone: (0xx88) 2101.1050 e 2101.1066– CEP: 63.180-000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b/>
        <w:sz w:val="14"/>
        <w:szCs w:val="16"/>
      </w:rPr>
      <w:t xml:space="preserve">Unidade Lagoa Seca: </w:t>
    </w:r>
    <w:r w:rsidRPr="00C40F3E">
      <w:rPr>
        <w:rFonts w:ascii="Arial" w:hAnsi="Arial" w:cs="Arial"/>
        <w:sz w:val="14"/>
        <w:szCs w:val="16"/>
      </w:rPr>
      <w:t xml:space="preserve">Av. Letícia Pereira, S/N, Lagoa Seca – Juazeiro do Norte – Ceará – </w:t>
    </w:r>
    <w:proofErr w:type="gramStart"/>
    <w:r w:rsidRPr="00C40F3E">
      <w:rPr>
        <w:rFonts w:ascii="Arial" w:hAnsi="Arial" w:cs="Arial"/>
        <w:sz w:val="14"/>
        <w:szCs w:val="16"/>
      </w:rPr>
      <w:t>Brasil</w:t>
    </w:r>
    <w:proofErr w:type="gramEnd"/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sym w:font="Wingdings 2" w:char="F027"/>
    </w:r>
    <w:r w:rsidRPr="00C40F3E">
      <w:rPr>
        <w:rFonts w:ascii="Arial" w:hAnsi="Arial" w:cs="Arial"/>
        <w:sz w:val="14"/>
        <w:szCs w:val="16"/>
      </w:rPr>
      <w:t xml:space="preserve"> Fone: (0xx88) 3571.2213 e 3571. 2016– CEP: 63.010-970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4"/>
        <w:szCs w:val="16"/>
      </w:rPr>
    </w:pPr>
    <w:r w:rsidRPr="00C40F3E">
      <w:rPr>
        <w:rFonts w:ascii="Arial" w:hAnsi="Arial" w:cs="Arial"/>
        <w:sz w:val="14"/>
        <w:szCs w:val="16"/>
      </w:rPr>
      <w:t>CNPJ Nº. 02.391.959/0001-20</w:t>
    </w:r>
  </w:p>
  <w:p w:rsidR="00C40F3E" w:rsidRPr="00C40F3E" w:rsidRDefault="00C40F3E" w:rsidP="00C40F3E">
    <w:pPr>
      <w:pStyle w:val="Rodap"/>
      <w:jc w:val="center"/>
      <w:rPr>
        <w:rFonts w:ascii="Arial" w:hAnsi="Arial" w:cs="Arial"/>
        <w:sz w:val="16"/>
        <w:szCs w:val="18"/>
      </w:rPr>
    </w:pPr>
    <w:r w:rsidRPr="00C40F3E">
      <w:rPr>
        <w:rFonts w:ascii="Arial" w:hAnsi="Arial" w:cs="Arial"/>
        <w:sz w:val="16"/>
        <w:szCs w:val="18"/>
      </w:rPr>
      <w:t xml:space="preserve">Site: </w:t>
    </w:r>
    <w:hyperlink r:id="rId1" w:history="1">
      <w:r w:rsidRPr="00C40F3E">
        <w:rPr>
          <w:rStyle w:val="Hyperlink"/>
          <w:rFonts w:ascii="Arial" w:hAnsi="Arial" w:cs="Arial"/>
          <w:sz w:val="16"/>
          <w:szCs w:val="18"/>
        </w:rPr>
        <w:t>www.leaosampaio.edu.br</w:t>
      </w:r>
    </w:hyperlink>
    <w:r w:rsidRPr="00C40F3E">
      <w:rPr>
        <w:rFonts w:ascii="Arial" w:hAnsi="Arial" w:cs="Arial"/>
        <w:sz w:val="16"/>
        <w:szCs w:val="18"/>
      </w:rPr>
      <w:t xml:space="preserve"> </w:t>
    </w:r>
    <w:proofErr w:type="gramStart"/>
    <w:r w:rsidRPr="00C40F3E">
      <w:rPr>
        <w:rFonts w:ascii="Arial" w:hAnsi="Arial" w:cs="Arial"/>
        <w:sz w:val="16"/>
        <w:szCs w:val="18"/>
      </w:rPr>
      <w:t>-e-mail</w:t>
    </w:r>
    <w:proofErr w:type="gramEnd"/>
    <w:r w:rsidRPr="00C40F3E">
      <w:rPr>
        <w:rFonts w:ascii="Arial" w:hAnsi="Arial" w:cs="Arial"/>
        <w:sz w:val="16"/>
        <w:szCs w:val="18"/>
      </w:rPr>
      <w:t xml:space="preserve">: </w:t>
    </w:r>
    <w:hyperlink r:id="rId2" w:history="1">
      <w:r w:rsidRPr="00C40F3E">
        <w:rPr>
          <w:rStyle w:val="Hyperlink"/>
          <w:rFonts w:ascii="Arial" w:hAnsi="Arial" w:cs="Arial"/>
          <w:sz w:val="16"/>
          <w:szCs w:val="18"/>
        </w:rPr>
        <w:t>leaosampaio@leaosampaio.edu.br</w:t>
      </w:r>
    </w:hyperlink>
  </w:p>
  <w:p w:rsidR="00C40F3E" w:rsidRDefault="00C40F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BE09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46" w:rsidRDefault="00143946" w:rsidP="00C40F3E">
      <w:r>
        <w:separator/>
      </w:r>
    </w:p>
  </w:footnote>
  <w:footnote w:type="continuationSeparator" w:id="0">
    <w:p w:rsidR="00143946" w:rsidRDefault="00143946" w:rsidP="00C40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1439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5" o:spid="_x0000_s2050" type="#_x0000_t75" style="position:absolute;margin-left:0;margin-top:0;width:522.8pt;height:153.7pt;z-index:-251657216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1439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6" o:spid="_x0000_s2051" type="#_x0000_t75" style="position:absolute;margin-left:0;margin-top:0;width:522.8pt;height:153.7pt;z-index:-251656192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F8" w:rsidRDefault="001439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9584" o:spid="_x0000_s2049" type="#_x0000_t75" style="position:absolute;margin-left:0;margin-top:0;width:522.8pt;height:153.7pt;z-index:-251658240;mso-position-horizontal:center;mso-position-horizontal-relative:margin;mso-position-vertical:center;mso-position-vertical-relative:margin" o:allowincell="f">
          <v:imagedata r:id="rId1" o:title="UNILEÃO Azu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1B41"/>
    <w:multiLevelType w:val="hybridMultilevel"/>
    <w:tmpl w:val="21CC1084"/>
    <w:lvl w:ilvl="0" w:tplc="B894AFC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A"/>
    <w:rsid w:val="001070B4"/>
    <w:rsid w:val="00143946"/>
    <w:rsid w:val="00145F21"/>
    <w:rsid w:val="00187BD8"/>
    <w:rsid w:val="002A67EB"/>
    <w:rsid w:val="002D5D05"/>
    <w:rsid w:val="002E4780"/>
    <w:rsid w:val="00710FAF"/>
    <w:rsid w:val="007E4238"/>
    <w:rsid w:val="0081599E"/>
    <w:rsid w:val="0085381B"/>
    <w:rsid w:val="008B0025"/>
    <w:rsid w:val="00933D05"/>
    <w:rsid w:val="00B33D2E"/>
    <w:rsid w:val="00BE09F8"/>
    <w:rsid w:val="00BF557A"/>
    <w:rsid w:val="00C4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7A"/>
    <w:pPr>
      <w:spacing w:line="240" w:lineRule="auto"/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55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2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38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0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3E"/>
    <w:rPr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40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0F3E"/>
    <w:rPr>
      <w:sz w:val="20"/>
      <w:szCs w:val="20"/>
      <w:lang w:eastAsia="pt-BR"/>
    </w:rPr>
  </w:style>
  <w:style w:type="character" w:styleId="Hyperlink">
    <w:name w:val="Hyperlink"/>
    <w:rsid w:val="00C40F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7A"/>
    <w:pPr>
      <w:spacing w:line="240" w:lineRule="auto"/>
      <w:jc w:val="left"/>
    </w:pPr>
    <w:rPr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55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42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238"/>
    <w:rPr>
      <w:rFonts w:ascii="Tahom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40F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3E"/>
    <w:rPr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40F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40F3E"/>
    <w:rPr>
      <w:sz w:val="20"/>
      <w:szCs w:val="20"/>
      <w:lang w:eastAsia="pt-BR"/>
    </w:rPr>
  </w:style>
  <w:style w:type="character" w:styleId="Hyperlink">
    <w:name w:val="Hyperlink"/>
    <w:rsid w:val="00C4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leaosampaio@leaosampaio.edu.br" TargetMode="External"/><Relationship Id="rId1" Type="http://schemas.openxmlformats.org/officeDocument/2006/relationships/hyperlink" Target="http://www.leaosampaio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Copex</dc:creator>
  <cp:lastModifiedBy>SAU-COPEX-02</cp:lastModifiedBy>
  <cp:revision>8</cp:revision>
  <cp:lastPrinted>2016-04-12T11:51:00Z</cp:lastPrinted>
  <dcterms:created xsi:type="dcterms:W3CDTF">2016-09-27T15:52:00Z</dcterms:created>
  <dcterms:modified xsi:type="dcterms:W3CDTF">2016-09-27T16:04:00Z</dcterms:modified>
</cp:coreProperties>
</file>